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86F0B" w14:textId="05E3DD54" w:rsidR="00F56D6C" w:rsidRPr="00F16007" w:rsidRDefault="00F56D6C" w:rsidP="00F56D6C">
      <w:pPr>
        <w:tabs>
          <w:tab w:val="left" w:pos="5205"/>
        </w:tabs>
        <w:spacing w:after="0"/>
        <w:jc w:val="center"/>
        <w:rPr>
          <w:rStyle w:val="Rubrik2Char"/>
          <w:rFonts w:eastAsiaTheme="minorHAnsi"/>
        </w:rPr>
      </w:pPr>
      <w:r w:rsidRPr="00F56D6C">
        <w:rPr>
          <w:rStyle w:val="Rubrik1Char"/>
          <w:rFonts w:eastAsiaTheme="minorHAnsi"/>
        </w:rPr>
        <w:t>STADGAR</w:t>
      </w:r>
      <w:r w:rsidRPr="00F16007">
        <w:rPr>
          <w:rStyle w:val="Rubrik1Char"/>
          <w:rFonts w:eastAsiaTheme="minorHAnsi"/>
        </w:rPr>
        <w:br/>
      </w:r>
      <w:r w:rsidRPr="00F56D6C">
        <w:rPr>
          <w:rStyle w:val="Rubrik2Char"/>
          <w:rFonts w:eastAsiaTheme="minorHAnsi"/>
        </w:rPr>
        <w:t>RIKSFÖRENINGEN FÖR ANESTESI OCH INTENSIVVÅRD</w:t>
      </w:r>
    </w:p>
    <w:p w14:paraId="4EECF21B" w14:textId="77777777" w:rsidR="00F56D6C" w:rsidRDefault="00F56D6C" w:rsidP="00F56D6C">
      <w:pPr>
        <w:tabs>
          <w:tab w:val="left" w:pos="5205"/>
        </w:tabs>
        <w:spacing w:after="0"/>
        <w:jc w:val="center"/>
        <w:rPr>
          <w:rFonts w:ascii="Times New Roman" w:hAnsi="Times New Roman" w:cs="Times New Roman"/>
          <w:b/>
          <w:bCs/>
          <w:sz w:val="24"/>
          <w:szCs w:val="24"/>
        </w:rPr>
      </w:pPr>
    </w:p>
    <w:p w14:paraId="7D6FAB1F" w14:textId="1A87CE7B" w:rsidR="00F56D6C" w:rsidRPr="00F56D6C" w:rsidRDefault="00F56D6C" w:rsidP="00F16007">
      <w:pPr>
        <w:pStyle w:val="Rubrik3"/>
        <w:rPr>
          <w:sz w:val="32"/>
          <w:szCs w:val="32"/>
        </w:rPr>
      </w:pPr>
      <w:r w:rsidRPr="00F56D6C">
        <w:t>§ 1 ÄNDAMÅL</w:t>
      </w:r>
    </w:p>
    <w:p w14:paraId="4004B4F4" w14:textId="77777777" w:rsidR="00F56D6C" w:rsidRPr="00F56D6C" w:rsidRDefault="00F56D6C" w:rsidP="00F16007">
      <w:pPr>
        <w:pStyle w:val="Rubrik4"/>
      </w:pPr>
      <w:r w:rsidRPr="00F56D6C">
        <w:t>Mom. 1 Syfte</w:t>
      </w:r>
    </w:p>
    <w:p w14:paraId="27222FF4" w14:textId="76F77353" w:rsid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Riksföreningen för anestesi och intensivvård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är en professionsförening för legitimerade sjuksköterskor som är verksamma inom anestesi, intensivvård och postoperativ vård samt närliggande verksamhetsområden.</w:t>
      </w:r>
    </w:p>
    <w:p w14:paraId="72974234" w14:textId="77777777" w:rsidR="00F56D6C" w:rsidRPr="00F56D6C" w:rsidRDefault="00F56D6C" w:rsidP="00F56D6C">
      <w:pPr>
        <w:tabs>
          <w:tab w:val="left" w:pos="5205"/>
        </w:tabs>
        <w:spacing w:after="0"/>
        <w:rPr>
          <w:rFonts w:ascii="Times New Roman" w:hAnsi="Times New Roman" w:cs="Times New Roman"/>
          <w:sz w:val="24"/>
          <w:szCs w:val="24"/>
        </w:rPr>
      </w:pPr>
    </w:p>
    <w:p w14:paraId="65966F77" w14:textId="77777777" w:rsidR="00F56D6C" w:rsidRPr="00F56D6C" w:rsidRDefault="00F56D6C" w:rsidP="00F56D6C">
      <w:pPr>
        <w:tabs>
          <w:tab w:val="left" w:pos="5205"/>
        </w:tabs>
        <w:spacing w:after="0"/>
        <w:rPr>
          <w:rFonts w:ascii="Times New Roman" w:hAnsi="Times New Roman" w:cs="Times New Roman"/>
          <w:sz w:val="24"/>
          <w:szCs w:val="24"/>
        </w:rPr>
      </w:pP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företräder professionens kunskapsområde inom anestesi, intensivvård och postoperativ vård med syfte att:</w:t>
      </w:r>
    </w:p>
    <w:p w14:paraId="573F218A" w14:textId="77777777" w:rsidR="00F56D6C" w:rsidRPr="00F56D6C" w:rsidRDefault="00F56D6C" w:rsidP="00F56D6C">
      <w:pPr>
        <w:numPr>
          <w:ilvl w:val="0"/>
          <w:numId w:val="8"/>
        </w:numPr>
        <w:tabs>
          <w:tab w:val="left" w:pos="5205"/>
        </w:tabs>
        <w:spacing w:after="0" w:line="240" w:lineRule="auto"/>
        <w:rPr>
          <w:rFonts w:ascii="Times New Roman" w:hAnsi="Times New Roman" w:cs="Times New Roman"/>
          <w:sz w:val="24"/>
          <w:szCs w:val="24"/>
        </w:rPr>
      </w:pPr>
      <w:r w:rsidRPr="00F56D6C">
        <w:rPr>
          <w:rFonts w:ascii="Times New Roman" w:hAnsi="Times New Roman" w:cs="Times New Roman"/>
          <w:sz w:val="24"/>
          <w:szCs w:val="24"/>
        </w:rPr>
        <w:t>Verka för kvalitet och säkerhet, utbildning och livslångt lärande samt forskning och utveckling inom medlemmarnas funktionsområde</w:t>
      </w:r>
    </w:p>
    <w:p w14:paraId="2BF687E5" w14:textId="77777777" w:rsidR="00F56D6C" w:rsidRPr="00F56D6C" w:rsidRDefault="00F56D6C" w:rsidP="00F56D6C">
      <w:pPr>
        <w:numPr>
          <w:ilvl w:val="0"/>
          <w:numId w:val="8"/>
        </w:numPr>
        <w:tabs>
          <w:tab w:val="left" w:pos="5205"/>
        </w:tabs>
        <w:spacing w:after="0" w:line="240" w:lineRule="auto"/>
        <w:rPr>
          <w:rFonts w:ascii="Times New Roman" w:hAnsi="Times New Roman" w:cs="Times New Roman"/>
          <w:sz w:val="24"/>
          <w:szCs w:val="24"/>
        </w:rPr>
      </w:pPr>
      <w:r w:rsidRPr="00F56D6C">
        <w:rPr>
          <w:rFonts w:ascii="Times New Roman" w:hAnsi="Times New Roman" w:cs="Times New Roman"/>
          <w:sz w:val="24"/>
          <w:szCs w:val="24"/>
        </w:rPr>
        <w:t xml:space="preserve">Verka för samarbete och inflytande med andra organisationer nationellt och internationellt  </w:t>
      </w:r>
    </w:p>
    <w:p w14:paraId="2E519835" w14:textId="77777777" w:rsidR="00F56D6C" w:rsidRDefault="00F56D6C" w:rsidP="00F56D6C">
      <w:pPr>
        <w:numPr>
          <w:ilvl w:val="0"/>
          <w:numId w:val="8"/>
        </w:numPr>
        <w:tabs>
          <w:tab w:val="left" w:pos="5205"/>
        </w:tabs>
        <w:spacing w:after="0" w:line="240" w:lineRule="auto"/>
        <w:rPr>
          <w:rFonts w:ascii="Times New Roman" w:hAnsi="Times New Roman" w:cs="Times New Roman"/>
          <w:sz w:val="24"/>
          <w:szCs w:val="24"/>
        </w:rPr>
      </w:pPr>
      <w:r w:rsidRPr="00F56D6C">
        <w:rPr>
          <w:rFonts w:ascii="Times New Roman" w:hAnsi="Times New Roman" w:cs="Times New Roman"/>
          <w:sz w:val="24"/>
          <w:szCs w:val="24"/>
        </w:rPr>
        <w:t>Verka för hälso- och sjukvårdens framåtskridande</w:t>
      </w:r>
    </w:p>
    <w:p w14:paraId="448C9B41" w14:textId="77777777" w:rsidR="00F56D6C" w:rsidRDefault="00F56D6C" w:rsidP="00F56D6C">
      <w:pPr>
        <w:tabs>
          <w:tab w:val="left" w:pos="5205"/>
        </w:tabs>
        <w:spacing w:after="0" w:line="240" w:lineRule="auto"/>
        <w:rPr>
          <w:rFonts w:ascii="Times New Roman" w:hAnsi="Times New Roman" w:cs="Times New Roman"/>
          <w:sz w:val="24"/>
          <w:szCs w:val="24"/>
        </w:rPr>
      </w:pPr>
    </w:p>
    <w:p w14:paraId="2A37DC60" w14:textId="07AA1174" w:rsidR="00F56D6C" w:rsidRDefault="00F56D6C" w:rsidP="00F56D6C">
      <w:pPr>
        <w:tabs>
          <w:tab w:val="left" w:pos="5205"/>
        </w:tabs>
        <w:spacing w:after="0" w:line="240" w:lineRule="auto"/>
        <w:rPr>
          <w:rFonts w:ascii="Times New Roman" w:hAnsi="Times New Roman" w:cs="Times New Roman"/>
          <w:sz w:val="24"/>
          <w:szCs w:val="24"/>
        </w:rPr>
      </w:pP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är en sektion inom Svensk Sjuksköterskeförening.</w:t>
      </w:r>
    </w:p>
    <w:p w14:paraId="2D786241" w14:textId="77777777" w:rsidR="00F56D6C" w:rsidRPr="00F56D6C" w:rsidRDefault="00F56D6C" w:rsidP="00F56D6C">
      <w:pPr>
        <w:tabs>
          <w:tab w:val="left" w:pos="5205"/>
        </w:tabs>
        <w:spacing w:after="0" w:line="240" w:lineRule="auto"/>
        <w:rPr>
          <w:rFonts w:ascii="Times New Roman" w:hAnsi="Times New Roman" w:cs="Times New Roman"/>
          <w:sz w:val="24"/>
          <w:szCs w:val="24"/>
        </w:rPr>
      </w:pPr>
    </w:p>
    <w:p w14:paraId="3C0E1CE0" w14:textId="77777777" w:rsidR="00F56D6C" w:rsidRPr="00F56D6C" w:rsidRDefault="00F56D6C" w:rsidP="00F16007">
      <w:pPr>
        <w:pStyle w:val="Rubrik4"/>
      </w:pPr>
      <w:r w:rsidRPr="00F56D6C">
        <w:t>Mom. 2 Verksamhetsområde</w:t>
      </w:r>
    </w:p>
    <w:p w14:paraId="551544D5" w14:textId="7E5E22B0" w:rsidR="00F56D6C" w:rsidRDefault="00F56D6C" w:rsidP="00F56D6C">
      <w:pPr>
        <w:tabs>
          <w:tab w:val="left" w:pos="5205"/>
        </w:tabs>
        <w:spacing w:after="0"/>
        <w:rPr>
          <w:rFonts w:ascii="Times New Roman" w:hAnsi="Times New Roman" w:cs="Times New Roman"/>
          <w:bCs/>
          <w:sz w:val="24"/>
          <w:szCs w:val="24"/>
        </w:rPr>
      </w:pP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AnIvas</w:t>
      </w:r>
      <w:proofErr w:type="spellEnd"/>
      <w:r w:rsidRPr="00F56D6C">
        <w:rPr>
          <w:rFonts w:ascii="Times New Roman" w:hAnsi="Times New Roman" w:cs="Times New Roman"/>
          <w:bCs/>
          <w:sz w:val="24"/>
          <w:szCs w:val="24"/>
        </w:rPr>
        <w:t xml:space="preserve"> verksamhetsområde omfattas av den </w:t>
      </w:r>
      <w:proofErr w:type="spellStart"/>
      <w:r w:rsidRPr="00F56D6C">
        <w:rPr>
          <w:rFonts w:ascii="Times New Roman" w:hAnsi="Times New Roman" w:cs="Times New Roman"/>
          <w:bCs/>
          <w:sz w:val="24"/>
          <w:szCs w:val="24"/>
        </w:rPr>
        <w:t>perioperativa</w:t>
      </w:r>
      <w:proofErr w:type="spellEnd"/>
      <w:r w:rsidRPr="00F56D6C">
        <w:rPr>
          <w:rFonts w:ascii="Times New Roman" w:hAnsi="Times New Roman" w:cs="Times New Roman"/>
          <w:bCs/>
          <w:sz w:val="24"/>
          <w:szCs w:val="24"/>
        </w:rPr>
        <w:t xml:space="preserve"> processen, som inkluderar anestesi, pre-och postoperativ vård och intensivvård </w:t>
      </w:r>
      <w:r w:rsidRPr="00F56D6C">
        <w:rPr>
          <w:rFonts w:ascii="Times New Roman" w:hAnsi="Times New Roman" w:cs="Times New Roman"/>
          <w:sz w:val="24"/>
          <w:szCs w:val="24"/>
        </w:rPr>
        <w:t>samt närliggande verksamhetsområden</w:t>
      </w:r>
      <w:r w:rsidRPr="00F56D6C">
        <w:rPr>
          <w:rFonts w:ascii="Times New Roman" w:hAnsi="Times New Roman" w:cs="Times New Roman"/>
          <w:bCs/>
          <w:sz w:val="24"/>
          <w:szCs w:val="24"/>
        </w:rPr>
        <w:t xml:space="preserve">. </w:t>
      </w:r>
    </w:p>
    <w:p w14:paraId="3A7AAEB0" w14:textId="77777777" w:rsidR="00F56D6C" w:rsidRPr="00F56D6C" w:rsidRDefault="00F56D6C" w:rsidP="00F56D6C">
      <w:pPr>
        <w:tabs>
          <w:tab w:val="left" w:pos="5205"/>
        </w:tabs>
        <w:spacing w:after="0"/>
        <w:rPr>
          <w:rFonts w:ascii="Times New Roman" w:hAnsi="Times New Roman" w:cs="Times New Roman"/>
          <w:sz w:val="24"/>
          <w:szCs w:val="24"/>
        </w:rPr>
      </w:pPr>
    </w:p>
    <w:p w14:paraId="2BFE7F24" w14:textId="77777777" w:rsidR="00F56D6C" w:rsidRPr="00F56D6C" w:rsidRDefault="00F56D6C" w:rsidP="00F16007">
      <w:pPr>
        <w:pStyle w:val="Rubrik4"/>
      </w:pPr>
      <w:r w:rsidRPr="00F56D6C">
        <w:t>Mom. 3 Grundsyn</w:t>
      </w:r>
    </w:p>
    <w:p w14:paraId="0E8E19B7" w14:textId="7C65BA49" w:rsid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Verksamheten utgår från en humanistisk grundsyn som visar respekt för liv, människors lika värde och rättigheter och som inte gör åtskillnad mellan människor.</w:t>
      </w:r>
    </w:p>
    <w:p w14:paraId="1A9C6D3A" w14:textId="77777777" w:rsidR="00F56D6C" w:rsidRDefault="00F56D6C" w:rsidP="00F56D6C">
      <w:pPr>
        <w:tabs>
          <w:tab w:val="left" w:pos="5205"/>
        </w:tabs>
        <w:spacing w:after="0"/>
        <w:rPr>
          <w:rFonts w:ascii="Times New Roman" w:hAnsi="Times New Roman" w:cs="Times New Roman"/>
          <w:sz w:val="24"/>
          <w:szCs w:val="24"/>
        </w:rPr>
      </w:pPr>
    </w:p>
    <w:p w14:paraId="6C95F374" w14:textId="65A88890" w:rsidR="00F56D6C" w:rsidRPr="00F56D6C" w:rsidRDefault="00F56D6C" w:rsidP="00F16007">
      <w:pPr>
        <w:pStyle w:val="Rubrik3"/>
      </w:pPr>
      <w:r w:rsidRPr="00F56D6C">
        <w:t>§ 2. ORGANISATION</w:t>
      </w:r>
    </w:p>
    <w:p w14:paraId="4FA9AAFE" w14:textId="77777777" w:rsidR="00F56D6C" w:rsidRPr="00F56D6C" w:rsidRDefault="00F56D6C" w:rsidP="00F16007">
      <w:pPr>
        <w:pStyle w:val="Rubrik4"/>
      </w:pPr>
      <w:r w:rsidRPr="00F56D6C">
        <w:t xml:space="preserve">Mom. 1 Organ </w:t>
      </w:r>
    </w:p>
    <w:p w14:paraId="3B11A3DF" w14:textId="77777777" w:rsidR="00F56D6C" w:rsidRPr="00F56D6C" w:rsidRDefault="00F56D6C" w:rsidP="00F56D6C">
      <w:pPr>
        <w:tabs>
          <w:tab w:val="left" w:pos="5205"/>
        </w:tabs>
        <w:spacing w:after="0" w:line="240" w:lineRule="auto"/>
        <w:rPr>
          <w:rFonts w:ascii="Times New Roman" w:hAnsi="Times New Roman" w:cs="Times New Roman"/>
          <w:sz w:val="24"/>
          <w:szCs w:val="24"/>
        </w:rPr>
      </w:pP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utövar sin organisation genom</w:t>
      </w:r>
    </w:p>
    <w:p w14:paraId="2EC8746F" w14:textId="77777777" w:rsidR="00F56D6C" w:rsidRPr="00F56D6C" w:rsidRDefault="00F56D6C" w:rsidP="00F56D6C">
      <w:pPr>
        <w:numPr>
          <w:ilvl w:val="0"/>
          <w:numId w:val="9"/>
        </w:numPr>
        <w:tabs>
          <w:tab w:val="left" w:pos="5205"/>
        </w:tabs>
        <w:spacing w:after="0" w:line="240" w:lineRule="auto"/>
        <w:rPr>
          <w:rFonts w:ascii="Times New Roman" w:hAnsi="Times New Roman" w:cs="Times New Roman"/>
          <w:sz w:val="24"/>
          <w:szCs w:val="24"/>
        </w:rPr>
      </w:pPr>
      <w:r w:rsidRPr="00F56D6C">
        <w:rPr>
          <w:rFonts w:ascii="Times New Roman" w:hAnsi="Times New Roman" w:cs="Times New Roman"/>
          <w:sz w:val="24"/>
          <w:szCs w:val="24"/>
        </w:rPr>
        <w:t>årsmötet</w:t>
      </w:r>
    </w:p>
    <w:p w14:paraId="5B2798AB" w14:textId="77777777" w:rsidR="00F56D6C" w:rsidRPr="00F56D6C" w:rsidRDefault="00F56D6C" w:rsidP="00F56D6C">
      <w:pPr>
        <w:numPr>
          <w:ilvl w:val="0"/>
          <w:numId w:val="9"/>
        </w:numPr>
        <w:tabs>
          <w:tab w:val="left" w:pos="5205"/>
        </w:tabs>
        <w:spacing w:after="0" w:line="240" w:lineRule="auto"/>
        <w:rPr>
          <w:rFonts w:ascii="Times New Roman" w:hAnsi="Times New Roman" w:cs="Times New Roman"/>
          <w:sz w:val="24"/>
          <w:szCs w:val="24"/>
        </w:rPr>
      </w:pPr>
      <w:r w:rsidRPr="00F56D6C">
        <w:rPr>
          <w:rFonts w:ascii="Times New Roman" w:hAnsi="Times New Roman" w:cs="Times New Roman"/>
          <w:sz w:val="24"/>
          <w:szCs w:val="24"/>
        </w:rPr>
        <w:t>styrelsen</w:t>
      </w:r>
    </w:p>
    <w:p w14:paraId="6704F2C8" w14:textId="0C5A904F" w:rsidR="00F56D6C" w:rsidRDefault="00F56D6C" w:rsidP="00F56D6C">
      <w:pPr>
        <w:numPr>
          <w:ilvl w:val="0"/>
          <w:numId w:val="9"/>
        </w:numPr>
        <w:tabs>
          <w:tab w:val="left" w:pos="5205"/>
        </w:tabs>
        <w:spacing w:after="0" w:line="240" w:lineRule="auto"/>
        <w:rPr>
          <w:rFonts w:ascii="Times New Roman" w:hAnsi="Times New Roman" w:cs="Times New Roman"/>
          <w:sz w:val="24"/>
          <w:szCs w:val="24"/>
        </w:rPr>
      </w:pPr>
      <w:r w:rsidRPr="00F56D6C">
        <w:rPr>
          <w:rFonts w:ascii="Times New Roman" w:hAnsi="Times New Roman" w:cs="Times New Roman"/>
          <w:sz w:val="24"/>
          <w:szCs w:val="24"/>
        </w:rPr>
        <w:t>medlemmarna</w:t>
      </w:r>
    </w:p>
    <w:p w14:paraId="14A5DBE3" w14:textId="77777777" w:rsidR="00F56D6C" w:rsidRPr="00F56D6C" w:rsidRDefault="00F56D6C" w:rsidP="00F56D6C">
      <w:pPr>
        <w:tabs>
          <w:tab w:val="left" w:pos="5205"/>
        </w:tabs>
        <w:spacing w:after="0" w:line="240" w:lineRule="auto"/>
        <w:rPr>
          <w:rFonts w:ascii="Times New Roman" w:hAnsi="Times New Roman" w:cs="Times New Roman"/>
          <w:sz w:val="24"/>
          <w:szCs w:val="24"/>
        </w:rPr>
      </w:pPr>
    </w:p>
    <w:p w14:paraId="43E2D825" w14:textId="77777777" w:rsidR="00F56D6C" w:rsidRPr="00F56D6C" w:rsidRDefault="00F56D6C" w:rsidP="00F16007">
      <w:pPr>
        <w:pStyle w:val="Rubrik4"/>
      </w:pPr>
      <w:r w:rsidRPr="00F56D6C">
        <w:t>Mom. 2 Information</w:t>
      </w:r>
    </w:p>
    <w:p w14:paraId="708AD616" w14:textId="77777777" w:rsidR="00F56D6C" w:rsidRPr="00F56D6C" w:rsidRDefault="00F56D6C" w:rsidP="00F56D6C">
      <w:pPr>
        <w:tabs>
          <w:tab w:val="left" w:pos="5205"/>
        </w:tabs>
        <w:spacing w:after="0" w:line="240" w:lineRule="auto"/>
        <w:rPr>
          <w:rFonts w:ascii="Times New Roman" w:hAnsi="Times New Roman" w:cs="Times New Roman"/>
          <w:sz w:val="24"/>
          <w:szCs w:val="24"/>
        </w:rPr>
      </w:pP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förmedlar information genom</w:t>
      </w:r>
    </w:p>
    <w:p w14:paraId="1943F13F" w14:textId="77777777" w:rsidR="00F56D6C" w:rsidRPr="00F56D6C" w:rsidRDefault="00F56D6C" w:rsidP="00F56D6C">
      <w:pPr>
        <w:numPr>
          <w:ilvl w:val="0"/>
          <w:numId w:val="10"/>
        </w:numPr>
        <w:tabs>
          <w:tab w:val="left" w:pos="5205"/>
        </w:tabs>
        <w:spacing w:after="0" w:line="240" w:lineRule="auto"/>
        <w:rPr>
          <w:rFonts w:ascii="Times New Roman" w:hAnsi="Times New Roman" w:cs="Times New Roman"/>
          <w:sz w:val="24"/>
          <w:szCs w:val="24"/>
        </w:rPr>
      </w:pPr>
      <w:r w:rsidRPr="00F56D6C">
        <w:rPr>
          <w:rFonts w:ascii="Times New Roman" w:hAnsi="Times New Roman" w:cs="Times New Roman"/>
          <w:sz w:val="24"/>
          <w:szCs w:val="24"/>
        </w:rPr>
        <w:t xml:space="preserve">tidskriften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Ventilen.</w:t>
      </w:r>
    </w:p>
    <w:p w14:paraId="5E8ABD0D" w14:textId="77777777" w:rsidR="00F56D6C" w:rsidRPr="00F56D6C" w:rsidRDefault="00F56D6C" w:rsidP="00F56D6C">
      <w:pPr>
        <w:numPr>
          <w:ilvl w:val="0"/>
          <w:numId w:val="10"/>
        </w:numPr>
        <w:tabs>
          <w:tab w:val="left" w:pos="5205"/>
        </w:tabs>
        <w:spacing w:after="0" w:line="240" w:lineRule="auto"/>
        <w:rPr>
          <w:rFonts w:ascii="Times New Roman" w:hAnsi="Times New Roman" w:cs="Times New Roman"/>
          <w:sz w:val="24"/>
          <w:szCs w:val="24"/>
          <w:lang w:val="de-DE"/>
        </w:rPr>
      </w:pPr>
      <w:proofErr w:type="spellStart"/>
      <w:r w:rsidRPr="00F56D6C">
        <w:rPr>
          <w:rFonts w:ascii="Times New Roman" w:hAnsi="Times New Roman" w:cs="Times New Roman"/>
          <w:sz w:val="24"/>
          <w:szCs w:val="24"/>
          <w:lang w:val="de-DE"/>
        </w:rPr>
        <w:t>webbaserad</w:t>
      </w:r>
      <w:proofErr w:type="spellEnd"/>
      <w:r w:rsidRPr="00F56D6C">
        <w:rPr>
          <w:rFonts w:ascii="Times New Roman" w:hAnsi="Times New Roman" w:cs="Times New Roman"/>
          <w:sz w:val="24"/>
          <w:szCs w:val="24"/>
          <w:lang w:val="de-DE"/>
        </w:rPr>
        <w:t xml:space="preserve"> </w:t>
      </w:r>
      <w:proofErr w:type="spellStart"/>
      <w:r w:rsidRPr="00F56D6C">
        <w:rPr>
          <w:rFonts w:ascii="Times New Roman" w:hAnsi="Times New Roman" w:cs="Times New Roman"/>
          <w:sz w:val="24"/>
          <w:szCs w:val="24"/>
          <w:lang w:val="de-DE"/>
        </w:rPr>
        <w:t>information</w:t>
      </w:r>
      <w:proofErr w:type="spellEnd"/>
    </w:p>
    <w:p w14:paraId="179B3A0D" w14:textId="0721B433" w:rsidR="00F56D6C" w:rsidRDefault="00F56D6C" w:rsidP="00F56D6C">
      <w:pPr>
        <w:numPr>
          <w:ilvl w:val="0"/>
          <w:numId w:val="10"/>
        </w:numPr>
        <w:tabs>
          <w:tab w:val="left" w:pos="5205"/>
        </w:tabs>
        <w:spacing w:after="0" w:line="240" w:lineRule="auto"/>
        <w:rPr>
          <w:rFonts w:ascii="Times New Roman" w:hAnsi="Times New Roman" w:cs="Times New Roman"/>
          <w:sz w:val="24"/>
          <w:szCs w:val="24"/>
          <w:lang w:val="de-DE"/>
        </w:rPr>
      </w:pPr>
      <w:r w:rsidRPr="00F56D6C">
        <w:rPr>
          <w:rFonts w:ascii="Times New Roman" w:hAnsi="Times New Roman" w:cs="Times New Roman"/>
          <w:sz w:val="24"/>
          <w:szCs w:val="24"/>
          <w:lang w:val="de-DE"/>
        </w:rPr>
        <w:t>e-post</w:t>
      </w:r>
    </w:p>
    <w:p w14:paraId="2861380B" w14:textId="77777777" w:rsidR="00F56D6C" w:rsidRDefault="00F56D6C" w:rsidP="00F56D6C">
      <w:pPr>
        <w:tabs>
          <w:tab w:val="left" w:pos="5205"/>
        </w:tabs>
        <w:spacing w:after="0"/>
        <w:rPr>
          <w:rFonts w:ascii="Times New Roman" w:hAnsi="Times New Roman" w:cs="Times New Roman"/>
          <w:b/>
          <w:sz w:val="24"/>
          <w:szCs w:val="24"/>
        </w:rPr>
      </w:pPr>
    </w:p>
    <w:p w14:paraId="06893983" w14:textId="471F5C1B" w:rsidR="00F56D6C" w:rsidRPr="00F56D6C" w:rsidRDefault="00F56D6C" w:rsidP="00F16007">
      <w:pPr>
        <w:pStyle w:val="Rubrik4"/>
      </w:pPr>
      <w:r w:rsidRPr="00F56D6C">
        <w:lastRenderedPageBreak/>
        <w:t>§ 3 MEDLEMSKAP</w:t>
      </w:r>
    </w:p>
    <w:p w14:paraId="5970026C" w14:textId="77777777" w:rsidR="00F56D6C" w:rsidRPr="00F56D6C" w:rsidRDefault="00F56D6C" w:rsidP="00F16007">
      <w:pPr>
        <w:pStyle w:val="Rubrik4"/>
      </w:pPr>
      <w:r w:rsidRPr="00F56D6C">
        <w:t>Mom. 1 Medlemskap</w:t>
      </w:r>
    </w:p>
    <w:p w14:paraId="3919CD0A"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Rätt till medlemskap har specialistsjuksköterskor inom anestesi- och intensivvård samt legitimerad sjuksköterska som är verksam inom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verksamhetsområde.</w:t>
      </w:r>
    </w:p>
    <w:p w14:paraId="2DDBD060"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Medlem kan tillhöra mer än en riksförening.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uppmuntrar medlemmarna att även vara medlemmar i Svensk Sjuksköterskeförening. </w:t>
      </w:r>
    </w:p>
    <w:p w14:paraId="77638DF0" w14:textId="77777777" w:rsidR="00F56D6C" w:rsidRPr="00F56D6C" w:rsidRDefault="00F56D6C" w:rsidP="00F56D6C">
      <w:pPr>
        <w:tabs>
          <w:tab w:val="left" w:pos="5205"/>
        </w:tabs>
        <w:spacing w:after="0"/>
        <w:rPr>
          <w:rFonts w:ascii="Times New Roman" w:hAnsi="Times New Roman" w:cs="Times New Roman"/>
          <w:sz w:val="24"/>
          <w:szCs w:val="24"/>
        </w:rPr>
      </w:pPr>
    </w:p>
    <w:p w14:paraId="41491A49" w14:textId="77777777" w:rsidR="00F56D6C" w:rsidRPr="00F56D6C" w:rsidRDefault="00F56D6C" w:rsidP="00F16007">
      <w:pPr>
        <w:pStyle w:val="Rubrik4"/>
      </w:pPr>
      <w:r w:rsidRPr="00F56D6C">
        <w:t>Mom. 2 Medlemsformer</w:t>
      </w:r>
    </w:p>
    <w:p w14:paraId="2C824427"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Medlemsformerna är:</w:t>
      </w:r>
    </w:p>
    <w:p w14:paraId="1C7D59A5" w14:textId="77777777" w:rsidR="00F56D6C" w:rsidRPr="00F56D6C" w:rsidRDefault="00F56D6C" w:rsidP="00F56D6C">
      <w:pPr>
        <w:numPr>
          <w:ilvl w:val="0"/>
          <w:numId w:val="11"/>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medlem</w:t>
      </w:r>
    </w:p>
    <w:p w14:paraId="0FE4E1BE" w14:textId="77777777" w:rsidR="00F56D6C" w:rsidRPr="00F56D6C" w:rsidRDefault="00F56D6C" w:rsidP="00F56D6C">
      <w:pPr>
        <w:numPr>
          <w:ilvl w:val="0"/>
          <w:numId w:val="11"/>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studerandemedlem specialistsjuksköterskeutbildning</w:t>
      </w:r>
    </w:p>
    <w:p w14:paraId="5AB4DE7C" w14:textId="77777777" w:rsidR="00F56D6C" w:rsidRPr="00F56D6C" w:rsidRDefault="00F56D6C" w:rsidP="00F56D6C">
      <w:pPr>
        <w:numPr>
          <w:ilvl w:val="0"/>
          <w:numId w:val="11"/>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pensionärsmedlem</w:t>
      </w:r>
    </w:p>
    <w:p w14:paraId="67C8182E" w14:textId="77777777" w:rsidR="00F56D6C" w:rsidRPr="00F56D6C" w:rsidRDefault="00F56D6C" w:rsidP="00F56D6C">
      <w:pPr>
        <w:tabs>
          <w:tab w:val="left" w:pos="5205"/>
        </w:tabs>
        <w:spacing w:after="0"/>
        <w:rPr>
          <w:rFonts w:ascii="Times New Roman" w:hAnsi="Times New Roman" w:cs="Times New Roman"/>
          <w:sz w:val="24"/>
          <w:szCs w:val="24"/>
        </w:rPr>
      </w:pPr>
    </w:p>
    <w:p w14:paraId="02549473" w14:textId="77777777" w:rsidR="00F56D6C" w:rsidRPr="00F56D6C" w:rsidRDefault="00F56D6C" w:rsidP="00F16007">
      <w:pPr>
        <w:pStyle w:val="Rubrik4"/>
      </w:pPr>
      <w:r w:rsidRPr="00F56D6C">
        <w:t>Mom. 3 Ansökan om medlemskap</w:t>
      </w:r>
    </w:p>
    <w:p w14:paraId="01CFBD4C"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Ansökan om medlemskap lämnas till av styrelsen utsedd medlemsansvarig.</w:t>
      </w:r>
    </w:p>
    <w:p w14:paraId="199DC4F6" w14:textId="77777777" w:rsidR="00F56D6C" w:rsidRPr="00F56D6C" w:rsidRDefault="00F56D6C" w:rsidP="00F56D6C">
      <w:pPr>
        <w:tabs>
          <w:tab w:val="left" w:pos="5205"/>
        </w:tabs>
        <w:spacing w:after="0"/>
        <w:rPr>
          <w:rFonts w:ascii="Times New Roman" w:hAnsi="Times New Roman" w:cs="Times New Roman"/>
          <w:sz w:val="24"/>
          <w:szCs w:val="24"/>
        </w:rPr>
      </w:pPr>
    </w:p>
    <w:p w14:paraId="5499CC41" w14:textId="77777777" w:rsidR="00F56D6C" w:rsidRPr="00F56D6C" w:rsidRDefault="00F56D6C" w:rsidP="00F16007">
      <w:pPr>
        <w:pStyle w:val="Rubrik4"/>
      </w:pPr>
      <w:r w:rsidRPr="00F56D6C">
        <w:t>Mom. 4 Medlemsavgift</w:t>
      </w:r>
    </w:p>
    <w:p w14:paraId="2B3DC95A"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Medlemsavgiften är per kalenderår och fastställs av årsmötet. </w:t>
      </w:r>
    </w:p>
    <w:p w14:paraId="69E0839C" w14:textId="77777777" w:rsidR="00F56D6C" w:rsidRPr="00F56D6C" w:rsidRDefault="00F56D6C" w:rsidP="00F56D6C">
      <w:pPr>
        <w:tabs>
          <w:tab w:val="left" w:pos="5205"/>
        </w:tabs>
        <w:spacing w:after="0"/>
        <w:rPr>
          <w:rFonts w:ascii="Times New Roman" w:hAnsi="Times New Roman" w:cs="Times New Roman"/>
          <w:sz w:val="24"/>
          <w:szCs w:val="24"/>
        </w:rPr>
      </w:pPr>
    </w:p>
    <w:p w14:paraId="6230C187" w14:textId="77777777" w:rsidR="00F56D6C" w:rsidRPr="00F56D6C" w:rsidRDefault="00F56D6C" w:rsidP="00F16007">
      <w:pPr>
        <w:pStyle w:val="Rubrik3"/>
      </w:pPr>
      <w:r w:rsidRPr="00F56D6C">
        <w:t xml:space="preserve">§ 4 ÅRSMÖTE </w:t>
      </w:r>
    </w:p>
    <w:p w14:paraId="79B245F0" w14:textId="77777777" w:rsidR="00F56D6C" w:rsidRPr="00F56D6C" w:rsidRDefault="00F56D6C" w:rsidP="00F16007">
      <w:pPr>
        <w:pStyle w:val="Rubrik4"/>
      </w:pPr>
      <w:r w:rsidRPr="00F56D6C">
        <w:t>Mom. 1 Årsmöte</w:t>
      </w:r>
    </w:p>
    <w:p w14:paraId="4731F2F6"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Årsmötet är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AnIvas</w:t>
      </w:r>
      <w:proofErr w:type="spellEnd"/>
      <w:r w:rsidRPr="00F56D6C">
        <w:rPr>
          <w:rFonts w:ascii="Times New Roman" w:hAnsi="Times New Roman" w:cs="Times New Roman"/>
          <w:sz w:val="24"/>
          <w:szCs w:val="24"/>
        </w:rPr>
        <w:t xml:space="preserve"> högsta beslutande organ och skall hållas senast den 31oktober på dag, tid och ort som styrelsen bestämmer.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AnIvas</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räkenskapår</w:t>
      </w:r>
      <w:proofErr w:type="spellEnd"/>
      <w:r w:rsidRPr="00F56D6C">
        <w:rPr>
          <w:rFonts w:ascii="Times New Roman" w:hAnsi="Times New Roman" w:cs="Times New Roman"/>
          <w:sz w:val="24"/>
          <w:szCs w:val="24"/>
        </w:rPr>
        <w:t xml:space="preserve"> löper per kalenderår.</w:t>
      </w:r>
    </w:p>
    <w:p w14:paraId="62429B0F" w14:textId="77777777" w:rsidR="00F56D6C" w:rsidRPr="00F56D6C" w:rsidRDefault="00F56D6C" w:rsidP="00F56D6C">
      <w:pPr>
        <w:tabs>
          <w:tab w:val="left" w:pos="5205"/>
        </w:tabs>
        <w:spacing w:after="0"/>
        <w:rPr>
          <w:rFonts w:ascii="Times New Roman" w:hAnsi="Times New Roman" w:cs="Times New Roman"/>
          <w:sz w:val="24"/>
          <w:szCs w:val="24"/>
        </w:rPr>
      </w:pPr>
    </w:p>
    <w:p w14:paraId="30438A88" w14:textId="77777777" w:rsidR="00F56D6C" w:rsidRPr="00F56D6C" w:rsidRDefault="00F56D6C" w:rsidP="00F16007">
      <w:pPr>
        <w:pStyle w:val="Rubrik4"/>
      </w:pPr>
      <w:r w:rsidRPr="00F56D6C">
        <w:t>Mom. 2 Beslutsregler</w:t>
      </w:r>
    </w:p>
    <w:p w14:paraId="2A265574"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Årsmötet är beslutsmässigt om kallelse därtill har utgått minst 30 dagar före mötet.</w:t>
      </w:r>
    </w:p>
    <w:p w14:paraId="1BA91903" w14:textId="77777777" w:rsidR="00F56D6C" w:rsidRPr="00F56D6C" w:rsidRDefault="00F56D6C" w:rsidP="00F56D6C">
      <w:pPr>
        <w:tabs>
          <w:tab w:val="left" w:pos="5205"/>
        </w:tabs>
        <w:spacing w:after="0"/>
        <w:rPr>
          <w:rFonts w:ascii="Times New Roman" w:hAnsi="Times New Roman" w:cs="Times New Roman"/>
          <w:sz w:val="24"/>
          <w:szCs w:val="24"/>
        </w:rPr>
      </w:pPr>
    </w:p>
    <w:p w14:paraId="413141B6" w14:textId="77777777" w:rsidR="00F56D6C" w:rsidRPr="00F56D6C" w:rsidRDefault="00F56D6C" w:rsidP="00F16007">
      <w:pPr>
        <w:pStyle w:val="Rubrik4"/>
      </w:pPr>
      <w:r w:rsidRPr="00F56D6C">
        <w:t>Mom. 3 Ärenden</w:t>
      </w:r>
    </w:p>
    <w:p w14:paraId="19B2B0BF"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Årsmötet behandlar och beslutar i följande frågor:</w:t>
      </w:r>
    </w:p>
    <w:p w14:paraId="773349C1" w14:textId="77777777" w:rsidR="00F56D6C" w:rsidRPr="00F56D6C" w:rsidRDefault="00F56D6C" w:rsidP="00F56D6C">
      <w:pPr>
        <w:tabs>
          <w:tab w:val="left" w:pos="5205"/>
        </w:tabs>
        <w:spacing w:after="0"/>
        <w:rPr>
          <w:rFonts w:ascii="Times New Roman" w:hAnsi="Times New Roman" w:cs="Times New Roman"/>
          <w:sz w:val="24"/>
          <w:szCs w:val="24"/>
        </w:rPr>
      </w:pPr>
    </w:p>
    <w:p w14:paraId="05A15E10"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Årsmötets sammankallande i enlighet med stadgarna</w:t>
      </w:r>
    </w:p>
    <w:p w14:paraId="1AA2437D"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Val av mötespresidium att leda mötets förhandlingar</w:t>
      </w:r>
    </w:p>
    <w:p w14:paraId="5E03C450"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Val av två personer att jämte ordförande justera mötets protokoll</w:t>
      </w:r>
    </w:p>
    <w:p w14:paraId="518F09DA"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Val av rösträknare</w:t>
      </w:r>
    </w:p>
    <w:p w14:paraId="7779D366"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Godkännande av föredragningslista</w:t>
      </w:r>
    </w:p>
    <w:p w14:paraId="17AFDCC7"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Verksamhets – och revisionsberättelse</w:t>
      </w:r>
    </w:p>
    <w:p w14:paraId="50B58759"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Ansvarsfrihet för styrelsen</w:t>
      </w:r>
    </w:p>
    <w:p w14:paraId="5F163EFE"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Styrelsens förslag till verksamhetsplan och budget</w:t>
      </w:r>
    </w:p>
    <w:p w14:paraId="737B720F"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Motioner</w:t>
      </w:r>
    </w:p>
    <w:p w14:paraId="61D396D8"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Medlemsavgiftens storlek</w:t>
      </w:r>
    </w:p>
    <w:p w14:paraId="0D4EBDCE"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Val av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ordförande, vice ordförande och övriga ledamöter. Mandattid två år</w:t>
      </w:r>
    </w:p>
    <w:p w14:paraId="20D43971"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Val av två revisorer. Mandattid ett år</w:t>
      </w:r>
    </w:p>
    <w:p w14:paraId="08AC60F9"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Val av valberedning att förbereda nästa års val. Mandattid två år</w:t>
      </w:r>
    </w:p>
    <w:p w14:paraId="5810D76B" w14:textId="77777777" w:rsidR="00F56D6C" w:rsidRPr="00F56D6C" w:rsidRDefault="00F56D6C" w:rsidP="00F56D6C">
      <w:pPr>
        <w:numPr>
          <w:ilvl w:val="0"/>
          <w:numId w:val="12"/>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lastRenderedPageBreak/>
        <w:t>Delegering till styrelsen att utse ersättare för dem som har valts av årsmötet men som   under mandattiden har lämnat sin post. Undantagna för delegering är revisorer och valberedning.</w:t>
      </w:r>
    </w:p>
    <w:p w14:paraId="19250F19"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15.  Stadgar</w:t>
      </w:r>
    </w:p>
    <w:p w14:paraId="3DC0E2C9" w14:textId="77777777" w:rsid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16.  Behandling av övriga frågor som tillställts styrelsen för beredning</w:t>
      </w:r>
    </w:p>
    <w:p w14:paraId="69731A8A" w14:textId="77777777" w:rsidR="00F16007" w:rsidRPr="00F56D6C" w:rsidRDefault="00F16007" w:rsidP="00F56D6C">
      <w:pPr>
        <w:tabs>
          <w:tab w:val="left" w:pos="5205"/>
        </w:tabs>
        <w:spacing w:after="0"/>
        <w:rPr>
          <w:rFonts w:ascii="Times New Roman" w:hAnsi="Times New Roman" w:cs="Times New Roman"/>
          <w:sz w:val="24"/>
          <w:szCs w:val="24"/>
        </w:rPr>
      </w:pPr>
    </w:p>
    <w:p w14:paraId="134D20CB" w14:textId="77777777" w:rsidR="00F56D6C" w:rsidRPr="00F56D6C" w:rsidRDefault="00F56D6C" w:rsidP="00F16007">
      <w:pPr>
        <w:pStyle w:val="Rubrik4"/>
      </w:pPr>
      <w:r w:rsidRPr="00F56D6C">
        <w:t>Mom. 4 Motioner</w:t>
      </w:r>
    </w:p>
    <w:p w14:paraId="10EFD2DB"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Alla medlemmar har motionsrätt. Motionen skall vara styrelsen tillhanda senast 30 dagar före årsmötet. Styrelsen har att med sitt yttrande framlägga motionen för årsmötet.</w:t>
      </w:r>
    </w:p>
    <w:p w14:paraId="5B78DD7F" w14:textId="77777777" w:rsidR="00F56D6C" w:rsidRPr="00F56D6C" w:rsidRDefault="00F56D6C" w:rsidP="00F56D6C">
      <w:pPr>
        <w:tabs>
          <w:tab w:val="left" w:pos="5205"/>
        </w:tabs>
        <w:spacing w:after="0"/>
        <w:rPr>
          <w:rFonts w:ascii="Times New Roman" w:hAnsi="Times New Roman" w:cs="Times New Roman"/>
          <w:b/>
          <w:bCs/>
          <w:sz w:val="24"/>
          <w:szCs w:val="24"/>
        </w:rPr>
      </w:pPr>
    </w:p>
    <w:p w14:paraId="46D624FB" w14:textId="77777777" w:rsidR="00F56D6C" w:rsidRPr="00F56D6C" w:rsidRDefault="00F56D6C" w:rsidP="00F16007">
      <w:pPr>
        <w:pStyle w:val="Rubrik4"/>
      </w:pPr>
      <w:r w:rsidRPr="00F56D6C">
        <w:t>Mom. 5 Beslut</w:t>
      </w:r>
    </w:p>
    <w:p w14:paraId="205594D7"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På årsmötet har varje närvarande medlem en röst.</w:t>
      </w:r>
    </w:p>
    <w:p w14:paraId="0E3BC5EA" w14:textId="77777777" w:rsidR="00F56D6C" w:rsidRPr="00F56D6C" w:rsidRDefault="00F56D6C" w:rsidP="00F56D6C">
      <w:pPr>
        <w:tabs>
          <w:tab w:val="left" w:pos="5205"/>
        </w:tabs>
        <w:spacing w:after="0"/>
        <w:rPr>
          <w:rFonts w:ascii="Times New Roman" w:hAnsi="Times New Roman" w:cs="Times New Roman"/>
          <w:sz w:val="24"/>
          <w:szCs w:val="24"/>
        </w:rPr>
      </w:pPr>
    </w:p>
    <w:p w14:paraId="26245243"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Ledamot i styrelsen har inte rösträtt i beslut om ansvarsfrihet för styrelsen eller vid val av revisorer och valberedning.</w:t>
      </w:r>
    </w:p>
    <w:p w14:paraId="5A74AD47" w14:textId="77777777" w:rsidR="00F56D6C" w:rsidRPr="00F56D6C" w:rsidRDefault="00F56D6C" w:rsidP="00F56D6C">
      <w:pPr>
        <w:tabs>
          <w:tab w:val="left" w:pos="5205"/>
        </w:tabs>
        <w:spacing w:after="0"/>
        <w:rPr>
          <w:rFonts w:ascii="Times New Roman" w:hAnsi="Times New Roman" w:cs="Times New Roman"/>
          <w:sz w:val="24"/>
          <w:szCs w:val="24"/>
        </w:rPr>
      </w:pPr>
    </w:p>
    <w:p w14:paraId="49286DEF"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Omröstning i sakfrågor sker öppet och vid lika röstetal avgörs frågan av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för anestesi och intensivvårds ordförande. Omröstning vid val sker slutet om någon begär det och vid lika röstetal avgörs valet genom lottning.</w:t>
      </w:r>
    </w:p>
    <w:p w14:paraId="2F0E4E4E" w14:textId="77777777" w:rsidR="00F56D6C" w:rsidRPr="00F56D6C" w:rsidRDefault="00F56D6C" w:rsidP="00F56D6C">
      <w:pPr>
        <w:tabs>
          <w:tab w:val="left" w:pos="5205"/>
        </w:tabs>
        <w:spacing w:after="0"/>
        <w:rPr>
          <w:rFonts w:ascii="Times New Roman" w:hAnsi="Times New Roman" w:cs="Times New Roman"/>
          <w:sz w:val="24"/>
          <w:szCs w:val="24"/>
        </w:rPr>
      </w:pPr>
    </w:p>
    <w:p w14:paraId="48E0EBD3" w14:textId="77777777" w:rsidR="00F56D6C" w:rsidRPr="00F56D6C" w:rsidRDefault="00F56D6C" w:rsidP="00F16007">
      <w:pPr>
        <w:pStyle w:val="Rubrik3"/>
      </w:pPr>
      <w:r w:rsidRPr="00F56D6C">
        <w:t>§ 5 STYRELSEN</w:t>
      </w:r>
    </w:p>
    <w:p w14:paraId="2FAA68E3" w14:textId="77777777" w:rsidR="00F56D6C" w:rsidRPr="00F56D6C" w:rsidRDefault="00F56D6C" w:rsidP="00F16007">
      <w:pPr>
        <w:pStyle w:val="Rubrik4"/>
      </w:pPr>
      <w:r w:rsidRPr="00F56D6C">
        <w:t>Mom. 1 Ledamöter</w:t>
      </w:r>
    </w:p>
    <w:p w14:paraId="37868E2E"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Styrelsen är föreningens verkställande organ och består av ordförande, vice ordförande och minst fem ledamöter. Styrelsens mandattid är två år. Ordförande och halva styrelsen väljs det ena året, vice ordförande och halva styrelsen det andra året. Styrelsen utser inom sig sekreterare och kassör.</w:t>
      </w:r>
    </w:p>
    <w:p w14:paraId="400939A7" w14:textId="77777777" w:rsidR="00F56D6C" w:rsidRPr="00F56D6C" w:rsidRDefault="00F56D6C" w:rsidP="00F56D6C">
      <w:pPr>
        <w:tabs>
          <w:tab w:val="left" w:pos="5205"/>
        </w:tabs>
        <w:spacing w:after="0"/>
        <w:rPr>
          <w:rFonts w:ascii="Times New Roman" w:hAnsi="Times New Roman" w:cs="Times New Roman"/>
          <w:sz w:val="24"/>
          <w:szCs w:val="24"/>
        </w:rPr>
      </w:pPr>
    </w:p>
    <w:p w14:paraId="3CF58553" w14:textId="77777777" w:rsidR="00F56D6C" w:rsidRPr="00F56D6C" w:rsidRDefault="00F56D6C" w:rsidP="00F16007">
      <w:pPr>
        <w:pStyle w:val="Rubrik4"/>
      </w:pPr>
      <w:r w:rsidRPr="00F56D6C">
        <w:t>Mom. 2 Möten</w:t>
      </w:r>
    </w:p>
    <w:p w14:paraId="320889D5"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Styrelsen skall sammanträda minst sex gånger per år. </w:t>
      </w:r>
    </w:p>
    <w:p w14:paraId="0C9C9190" w14:textId="77777777" w:rsidR="00F56D6C" w:rsidRPr="00F56D6C" w:rsidRDefault="00F56D6C" w:rsidP="00F56D6C">
      <w:pPr>
        <w:tabs>
          <w:tab w:val="left" w:pos="5205"/>
        </w:tabs>
        <w:spacing w:after="0"/>
        <w:rPr>
          <w:rFonts w:ascii="Times New Roman" w:hAnsi="Times New Roman" w:cs="Times New Roman"/>
          <w:sz w:val="24"/>
          <w:szCs w:val="24"/>
        </w:rPr>
      </w:pPr>
    </w:p>
    <w:p w14:paraId="6D890B57" w14:textId="77777777" w:rsidR="00F56D6C" w:rsidRPr="00F56D6C" w:rsidRDefault="00F56D6C" w:rsidP="00F16007">
      <w:pPr>
        <w:pStyle w:val="Rubrik4"/>
      </w:pPr>
      <w:r w:rsidRPr="00F56D6C">
        <w:t>Mom. 3 Uppgifter</w:t>
      </w:r>
    </w:p>
    <w:p w14:paraId="3D84F421"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Det åligger styrelsen att:</w:t>
      </w:r>
    </w:p>
    <w:p w14:paraId="309662A4" w14:textId="77777777" w:rsidR="00F56D6C" w:rsidRPr="00F56D6C" w:rsidRDefault="00F56D6C" w:rsidP="00F56D6C">
      <w:pPr>
        <w:numPr>
          <w:ilvl w:val="0"/>
          <w:numId w:val="13"/>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arbeta efter på årsmötet fattade beslut</w:t>
      </w:r>
    </w:p>
    <w:p w14:paraId="14530074" w14:textId="77777777" w:rsidR="00F56D6C" w:rsidRPr="00F56D6C" w:rsidRDefault="00F56D6C" w:rsidP="00F56D6C">
      <w:pPr>
        <w:numPr>
          <w:ilvl w:val="0"/>
          <w:numId w:val="13"/>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förbereda ärenden till årsmötet och övriga möten</w:t>
      </w:r>
    </w:p>
    <w:p w14:paraId="4F451192" w14:textId="77777777" w:rsidR="00F56D6C" w:rsidRPr="00F56D6C" w:rsidRDefault="00F56D6C" w:rsidP="00F56D6C">
      <w:pPr>
        <w:numPr>
          <w:ilvl w:val="0"/>
          <w:numId w:val="13"/>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svara för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AnIvas</w:t>
      </w:r>
      <w:proofErr w:type="spellEnd"/>
      <w:r w:rsidRPr="00F56D6C">
        <w:rPr>
          <w:rFonts w:ascii="Times New Roman" w:hAnsi="Times New Roman" w:cs="Times New Roman"/>
          <w:sz w:val="24"/>
          <w:szCs w:val="24"/>
        </w:rPr>
        <w:t xml:space="preserve"> ekonomi</w:t>
      </w:r>
    </w:p>
    <w:p w14:paraId="27BFE70E" w14:textId="77777777" w:rsidR="00F56D6C" w:rsidRPr="00F56D6C" w:rsidRDefault="00F56D6C" w:rsidP="00F56D6C">
      <w:pPr>
        <w:numPr>
          <w:ilvl w:val="0"/>
          <w:numId w:val="13"/>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utarbeta och godkänna ekonomiska riktlinjer</w:t>
      </w:r>
    </w:p>
    <w:p w14:paraId="080FD5D6" w14:textId="77777777" w:rsidR="00F56D6C" w:rsidRPr="00F56D6C" w:rsidRDefault="00F56D6C" w:rsidP="00F56D6C">
      <w:pPr>
        <w:numPr>
          <w:ilvl w:val="0"/>
          <w:numId w:val="13"/>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inrätta och vid behov avveckla verkställande råd</w:t>
      </w:r>
    </w:p>
    <w:p w14:paraId="628B2CBC" w14:textId="77777777" w:rsidR="00F56D6C" w:rsidRPr="00F56D6C" w:rsidRDefault="00F56D6C" w:rsidP="00F56D6C">
      <w:pPr>
        <w:numPr>
          <w:ilvl w:val="0"/>
          <w:numId w:val="13"/>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utse rådsledare till verkställande råd</w:t>
      </w:r>
    </w:p>
    <w:p w14:paraId="104018C4" w14:textId="77777777" w:rsidR="00F56D6C" w:rsidRPr="00F56D6C" w:rsidRDefault="00F56D6C" w:rsidP="00F56D6C">
      <w:pPr>
        <w:numPr>
          <w:ilvl w:val="0"/>
          <w:numId w:val="13"/>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upprätthålla kontakt med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AnIvas</w:t>
      </w:r>
      <w:proofErr w:type="spellEnd"/>
      <w:r w:rsidRPr="00F56D6C">
        <w:rPr>
          <w:rFonts w:ascii="Times New Roman" w:hAnsi="Times New Roman" w:cs="Times New Roman"/>
          <w:sz w:val="24"/>
          <w:szCs w:val="24"/>
        </w:rPr>
        <w:t xml:space="preserve"> medlemmar</w:t>
      </w:r>
    </w:p>
    <w:p w14:paraId="0602E356" w14:textId="77777777" w:rsidR="00F56D6C" w:rsidRPr="00F56D6C" w:rsidRDefault="00F56D6C" w:rsidP="00F56D6C">
      <w:pPr>
        <w:numPr>
          <w:ilvl w:val="0"/>
          <w:numId w:val="13"/>
        </w:num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samarbeta med föreningar och organisationer som är av betydelse för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AnIvas</w:t>
      </w:r>
      <w:proofErr w:type="spellEnd"/>
      <w:r w:rsidRPr="00F56D6C">
        <w:rPr>
          <w:rFonts w:ascii="Times New Roman" w:hAnsi="Times New Roman" w:cs="Times New Roman"/>
          <w:sz w:val="24"/>
          <w:szCs w:val="24"/>
        </w:rPr>
        <w:t xml:space="preserve"> medlemmar</w:t>
      </w:r>
    </w:p>
    <w:p w14:paraId="37D7FC56" w14:textId="77777777" w:rsidR="00F56D6C" w:rsidRPr="00F56D6C" w:rsidRDefault="00F56D6C" w:rsidP="00F56D6C">
      <w:pPr>
        <w:tabs>
          <w:tab w:val="left" w:pos="5205"/>
        </w:tabs>
        <w:spacing w:after="0"/>
        <w:rPr>
          <w:rFonts w:ascii="Times New Roman" w:hAnsi="Times New Roman" w:cs="Times New Roman"/>
          <w:sz w:val="24"/>
          <w:szCs w:val="24"/>
        </w:rPr>
      </w:pPr>
    </w:p>
    <w:p w14:paraId="73F83B84" w14:textId="77777777" w:rsidR="00F56D6C" w:rsidRPr="00F56D6C" w:rsidRDefault="00F56D6C" w:rsidP="00F16007">
      <w:pPr>
        <w:pStyle w:val="Rubrik4"/>
      </w:pPr>
      <w:r w:rsidRPr="00F56D6C">
        <w:lastRenderedPageBreak/>
        <w:t>Mom. 4 Beslutsregler</w:t>
      </w:r>
    </w:p>
    <w:p w14:paraId="151033B6"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Styrelsen är beslutsmässig då dess ledamöter har blivit kallade och minst hälften av styrelsens samtliga ledamöter är ense om beslutet.</w:t>
      </w:r>
    </w:p>
    <w:p w14:paraId="299C913B" w14:textId="77777777" w:rsidR="00F56D6C" w:rsidRPr="00F56D6C" w:rsidRDefault="00F56D6C" w:rsidP="00F56D6C">
      <w:pPr>
        <w:tabs>
          <w:tab w:val="left" w:pos="5205"/>
        </w:tabs>
        <w:spacing w:after="0"/>
        <w:rPr>
          <w:rFonts w:ascii="Times New Roman" w:hAnsi="Times New Roman" w:cs="Times New Roman"/>
          <w:sz w:val="24"/>
          <w:szCs w:val="24"/>
        </w:rPr>
      </w:pPr>
    </w:p>
    <w:p w14:paraId="767C3C2D" w14:textId="77777777" w:rsidR="00F56D6C" w:rsidRPr="00F56D6C" w:rsidRDefault="00F56D6C" w:rsidP="00F16007">
      <w:pPr>
        <w:pStyle w:val="Rubrik4"/>
      </w:pPr>
      <w:r w:rsidRPr="00F56D6C">
        <w:t>Mom. 5 Firmateckning</w:t>
      </w:r>
    </w:p>
    <w:p w14:paraId="6F541694" w14:textId="2ED9BD0E"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Styrelsen utser minst två personer som skall teckna firma för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w:t>
      </w:r>
    </w:p>
    <w:p w14:paraId="07F310D9" w14:textId="77777777" w:rsidR="00F56D6C" w:rsidRPr="00F56D6C" w:rsidRDefault="00F56D6C" w:rsidP="00F56D6C">
      <w:pPr>
        <w:tabs>
          <w:tab w:val="left" w:pos="5205"/>
        </w:tabs>
        <w:spacing w:after="0"/>
        <w:rPr>
          <w:rFonts w:ascii="Times New Roman" w:hAnsi="Times New Roman" w:cs="Times New Roman"/>
          <w:b/>
          <w:bCs/>
          <w:sz w:val="24"/>
          <w:szCs w:val="24"/>
        </w:rPr>
      </w:pPr>
    </w:p>
    <w:p w14:paraId="12DA09A9" w14:textId="77777777" w:rsidR="00F56D6C" w:rsidRPr="00F56D6C" w:rsidRDefault="00F56D6C" w:rsidP="00F16007">
      <w:pPr>
        <w:pStyle w:val="Rubrik4"/>
      </w:pPr>
      <w:r w:rsidRPr="00F56D6C">
        <w:t>Mom. 6 AU</w:t>
      </w:r>
    </w:p>
    <w:p w14:paraId="51B14E0B"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AU består av ordförande, vice ordförande, sekreterare och kassör. AU skall sammanträda minst sex gånger per år. AU bereder frågor inför styrelsemöten och kan efter delegation från styrelsen fatta beslut i frågor. </w:t>
      </w:r>
    </w:p>
    <w:p w14:paraId="5367C0CB" w14:textId="77777777" w:rsidR="00F56D6C" w:rsidRPr="00F56D6C" w:rsidRDefault="00F56D6C" w:rsidP="00F56D6C">
      <w:pPr>
        <w:tabs>
          <w:tab w:val="left" w:pos="5205"/>
        </w:tabs>
        <w:spacing w:after="0"/>
        <w:rPr>
          <w:rFonts w:ascii="Times New Roman" w:hAnsi="Times New Roman" w:cs="Times New Roman"/>
          <w:b/>
          <w:bCs/>
          <w:sz w:val="24"/>
          <w:szCs w:val="24"/>
        </w:rPr>
      </w:pPr>
    </w:p>
    <w:p w14:paraId="4E5C04D6" w14:textId="77777777" w:rsidR="00F56D6C" w:rsidRPr="00F56D6C" w:rsidRDefault="00F56D6C" w:rsidP="00F16007">
      <w:pPr>
        <w:pStyle w:val="Rubrik4"/>
      </w:pPr>
      <w:r w:rsidRPr="00F56D6C">
        <w:t>Mom. 7 Adjungering</w:t>
      </w:r>
    </w:p>
    <w:p w14:paraId="3B325E75"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Riksföreningens styrelse äger rätt att adjungera personer till styrelsens sammanträden. </w:t>
      </w:r>
    </w:p>
    <w:p w14:paraId="165E8ABE" w14:textId="77777777" w:rsidR="00F56D6C" w:rsidRPr="00F56D6C" w:rsidRDefault="00F56D6C" w:rsidP="00F56D6C">
      <w:pPr>
        <w:tabs>
          <w:tab w:val="left" w:pos="5205"/>
        </w:tabs>
        <w:spacing w:after="0"/>
        <w:rPr>
          <w:rFonts w:ascii="Times New Roman" w:hAnsi="Times New Roman" w:cs="Times New Roman"/>
          <w:sz w:val="24"/>
          <w:szCs w:val="24"/>
        </w:rPr>
      </w:pPr>
    </w:p>
    <w:p w14:paraId="43FD6581" w14:textId="77777777" w:rsidR="00F56D6C" w:rsidRPr="00F56D6C" w:rsidRDefault="00F56D6C" w:rsidP="00F16007">
      <w:pPr>
        <w:pStyle w:val="Rubrik4"/>
      </w:pPr>
      <w:r w:rsidRPr="00F56D6C">
        <w:t>Mom. 8 Mandattid</w:t>
      </w:r>
    </w:p>
    <w:p w14:paraId="6B2BCE77"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Den maximala mandattiden för ordförande, vice ordförande, ledamöter ska vara sex år, exklusive fyllnadsvalsår. </w:t>
      </w:r>
    </w:p>
    <w:p w14:paraId="0A9CABD0" w14:textId="77777777" w:rsidR="00F56D6C" w:rsidRDefault="00F56D6C" w:rsidP="00F56D6C">
      <w:pPr>
        <w:tabs>
          <w:tab w:val="left" w:pos="5205"/>
        </w:tabs>
        <w:spacing w:after="0"/>
        <w:rPr>
          <w:rFonts w:ascii="Times New Roman" w:hAnsi="Times New Roman" w:cs="Times New Roman"/>
          <w:sz w:val="24"/>
          <w:szCs w:val="24"/>
        </w:rPr>
      </w:pPr>
    </w:p>
    <w:p w14:paraId="3777F25A" w14:textId="77777777" w:rsidR="00F56D6C" w:rsidRPr="00F56D6C" w:rsidRDefault="00F56D6C" w:rsidP="00F16007">
      <w:pPr>
        <w:pStyle w:val="Rubrik3"/>
      </w:pPr>
      <w:r w:rsidRPr="00F56D6C">
        <w:t>§ 6 VALBEREDNING</w:t>
      </w:r>
    </w:p>
    <w:p w14:paraId="0225DDC9" w14:textId="77777777" w:rsidR="00F56D6C" w:rsidRPr="00F56D6C" w:rsidRDefault="00F56D6C" w:rsidP="00F16007">
      <w:pPr>
        <w:pStyle w:val="Rubrik4"/>
      </w:pPr>
      <w:r w:rsidRPr="00F56D6C">
        <w:t>Mom. 1 Ledamöter</w:t>
      </w:r>
    </w:p>
    <w:p w14:paraId="01BA222B"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Valberedningen består av tre ledamöter varav en är sammankallande. Mandattiden är två år där det ena året väljs den sammankallande och det andra året väljs de två ledamöterna.</w:t>
      </w:r>
    </w:p>
    <w:p w14:paraId="5CBD7D4D" w14:textId="77777777" w:rsidR="00F56D6C" w:rsidRPr="00F56D6C" w:rsidRDefault="00F56D6C" w:rsidP="00F56D6C">
      <w:pPr>
        <w:tabs>
          <w:tab w:val="left" w:pos="5205"/>
        </w:tabs>
        <w:spacing w:after="0"/>
        <w:rPr>
          <w:rFonts w:ascii="Times New Roman" w:hAnsi="Times New Roman" w:cs="Times New Roman"/>
          <w:sz w:val="24"/>
          <w:szCs w:val="24"/>
        </w:rPr>
      </w:pPr>
    </w:p>
    <w:p w14:paraId="6C7CCDDB" w14:textId="77777777" w:rsidR="00F56D6C" w:rsidRPr="00F56D6C" w:rsidRDefault="00F56D6C" w:rsidP="00F16007">
      <w:pPr>
        <w:pStyle w:val="Rubrik4"/>
      </w:pPr>
      <w:r w:rsidRPr="00F56D6C">
        <w:t>Mom. 2 Uppgifter</w:t>
      </w:r>
    </w:p>
    <w:p w14:paraId="0AF2296C"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Valberedningen har till uppgift att föreslå om- eller nyval av ordförande, vice ordförande, styrelseledamöter och revisorer. </w:t>
      </w:r>
    </w:p>
    <w:p w14:paraId="072BC637" w14:textId="77777777" w:rsidR="00F56D6C" w:rsidRPr="00F56D6C" w:rsidRDefault="00F56D6C" w:rsidP="00F56D6C">
      <w:pPr>
        <w:tabs>
          <w:tab w:val="left" w:pos="5205"/>
        </w:tabs>
        <w:spacing w:after="0"/>
        <w:rPr>
          <w:rFonts w:ascii="Times New Roman" w:hAnsi="Times New Roman" w:cs="Times New Roman"/>
          <w:sz w:val="24"/>
          <w:szCs w:val="24"/>
        </w:rPr>
      </w:pPr>
    </w:p>
    <w:p w14:paraId="355FE560" w14:textId="77777777" w:rsidR="00F56D6C" w:rsidRPr="00F56D6C" w:rsidRDefault="00F56D6C" w:rsidP="00F16007">
      <w:pPr>
        <w:pStyle w:val="Rubrik4"/>
      </w:pPr>
      <w:r w:rsidRPr="00F56D6C">
        <w:t>Mom. 3 Förslag</w:t>
      </w:r>
    </w:p>
    <w:p w14:paraId="3AEF72F6" w14:textId="77777777" w:rsidR="00F56D6C" w:rsidRDefault="00F56D6C" w:rsidP="00F16007">
      <w:pPr>
        <w:pStyle w:val="Ingetavstnd"/>
      </w:pPr>
      <w:r w:rsidRPr="00F56D6C">
        <w:t xml:space="preserve">Valberedningens förslag skall överlämnas till </w:t>
      </w:r>
      <w:proofErr w:type="spellStart"/>
      <w:r w:rsidRPr="00F56D6C">
        <w:t>Rf</w:t>
      </w:r>
      <w:proofErr w:type="spellEnd"/>
      <w:r w:rsidRPr="00F56D6C">
        <w:t xml:space="preserve"> </w:t>
      </w:r>
      <w:proofErr w:type="spellStart"/>
      <w:r w:rsidRPr="00F56D6C">
        <w:t>AnIvas</w:t>
      </w:r>
      <w:proofErr w:type="spellEnd"/>
      <w:r w:rsidRPr="00F56D6C">
        <w:t xml:space="preserve"> sekreterare senast 30 dagar före årsmötet.</w:t>
      </w:r>
    </w:p>
    <w:p w14:paraId="32C33563" w14:textId="77777777" w:rsidR="00F56D6C" w:rsidRPr="00F56D6C" w:rsidRDefault="00F56D6C" w:rsidP="00F56D6C">
      <w:pPr>
        <w:tabs>
          <w:tab w:val="left" w:pos="5205"/>
        </w:tabs>
        <w:spacing w:after="0"/>
        <w:rPr>
          <w:rFonts w:ascii="Times New Roman" w:hAnsi="Times New Roman" w:cs="Times New Roman"/>
          <w:sz w:val="24"/>
          <w:szCs w:val="24"/>
        </w:rPr>
      </w:pPr>
    </w:p>
    <w:p w14:paraId="759BC0E7" w14:textId="77777777" w:rsidR="00F56D6C" w:rsidRPr="00F56D6C" w:rsidRDefault="00F56D6C" w:rsidP="00F16007">
      <w:pPr>
        <w:pStyle w:val="Rubrik3"/>
      </w:pPr>
      <w:r w:rsidRPr="00F56D6C">
        <w:t>§ 7 REVISION</w:t>
      </w:r>
    </w:p>
    <w:p w14:paraId="1D4C6615" w14:textId="77777777" w:rsidR="00F56D6C" w:rsidRPr="00F16007" w:rsidRDefault="00F56D6C" w:rsidP="00F16007">
      <w:pPr>
        <w:pStyle w:val="Rubrik4"/>
      </w:pPr>
      <w:r w:rsidRPr="00F16007">
        <w:t>Mom. 1 Revisorer</w:t>
      </w:r>
    </w:p>
    <w:p w14:paraId="16F4F6B1"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På årsmötet väljs två revisorer. Revisorerna ska biträdas av auktoriserad revisor, vilken utses av styrelsen. </w:t>
      </w:r>
    </w:p>
    <w:p w14:paraId="4EA8AD95" w14:textId="77777777" w:rsidR="00F56D6C" w:rsidRPr="00F56D6C" w:rsidRDefault="00F56D6C" w:rsidP="00F56D6C">
      <w:pPr>
        <w:tabs>
          <w:tab w:val="left" w:pos="5205"/>
        </w:tabs>
        <w:spacing w:after="0"/>
        <w:rPr>
          <w:rFonts w:ascii="Times New Roman" w:hAnsi="Times New Roman" w:cs="Times New Roman"/>
          <w:sz w:val="24"/>
          <w:szCs w:val="24"/>
        </w:rPr>
      </w:pPr>
    </w:p>
    <w:p w14:paraId="3817F955" w14:textId="77777777" w:rsidR="00F56D6C" w:rsidRPr="00F56D6C" w:rsidRDefault="00F56D6C" w:rsidP="00F16007">
      <w:pPr>
        <w:pStyle w:val="Rubrik4"/>
      </w:pPr>
      <w:r w:rsidRPr="00F56D6C">
        <w:t>Mom. 2 Uppgifter</w:t>
      </w:r>
    </w:p>
    <w:p w14:paraId="0AC5014E"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Revisor skall med självständighet och objektivitet omsorgsfullt granska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verksamhet jämte räkenskaper och styrelsens förvaltning, Därvid skall iakttagas att fattade beslut inte strider mot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stadgar eller mot årsmötesbeslut.</w:t>
      </w:r>
    </w:p>
    <w:p w14:paraId="42CFD57E"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Revisorerna skall iakttaga god revisionssed.</w:t>
      </w:r>
    </w:p>
    <w:p w14:paraId="3A3E198B" w14:textId="77777777" w:rsid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Revisionsberättelse ska avges för varje verksamhetsår och innehålla uttalanden angående </w:t>
      </w:r>
    </w:p>
    <w:p w14:paraId="4403091B" w14:textId="15D578E9" w:rsidR="00F16007" w:rsidRDefault="00F16007" w:rsidP="00F16007">
      <w:pPr>
        <w:pStyle w:val="Liststycke"/>
        <w:numPr>
          <w:ilvl w:val="0"/>
          <w:numId w:val="15"/>
        </w:numPr>
        <w:tabs>
          <w:tab w:val="left" w:pos="5205"/>
        </w:tabs>
        <w:spacing w:after="0"/>
        <w:rPr>
          <w:rFonts w:ascii="Times New Roman" w:hAnsi="Times New Roman" w:cs="Times New Roman"/>
          <w:sz w:val="24"/>
          <w:szCs w:val="24"/>
        </w:rPr>
      </w:pPr>
      <w:r>
        <w:rPr>
          <w:rFonts w:ascii="Times New Roman" w:hAnsi="Times New Roman" w:cs="Times New Roman"/>
          <w:sz w:val="24"/>
          <w:szCs w:val="24"/>
        </w:rPr>
        <w:t>fastställande av balans och resultaträkning</w:t>
      </w:r>
    </w:p>
    <w:p w14:paraId="55079DC9" w14:textId="11D85880" w:rsidR="00F16007" w:rsidRDefault="00F16007" w:rsidP="00F16007">
      <w:pPr>
        <w:pStyle w:val="Liststycke"/>
        <w:numPr>
          <w:ilvl w:val="0"/>
          <w:numId w:val="15"/>
        </w:numPr>
        <w:tabs>
          <w:tab w:val="left" w:pos="5205"/>
        </w:tabs>
        <w:spacing w:after="0"/>
        <w:rPr>
          <w:rFonts w:ascii="Times New Roman" w:hAnsi="Times New Roman" w:cs="Times New Roman"/>
          <w:sz w:val="24"/>
          <w:szCs w:val="24"/>
        </w:rPr>
      </w:pPr>
      <w:r>
        <w:rPr>
          <w:rFonts w:ascii="Times New Roman" w:hAnsi="Times New Roman" w:cs="Times New Roman"/>
          <w:sz w:val="24"/>
          <w:szCs w:val="24"/>
        </w:rPr>
        <w:lastRenderedPageBreak/>
        <w:t>granskning av verksamheten</w:t>
      </w:r>
    </w:p>
    <w:p w14:paraId="16720CF1" w14:textId="6F144D22" w:rsidR="00F16007" w:rsidRPr="00F16007" w:rsidRDefault="00F16007" w:rsidP="00F16007">
      <w:pPr>
        <w:pStyle w:val="Liststycke"/>
        <w:numPr>
          <w:ilvl w:val="0"/>
          <w:numId w:val="15"/>
        </w:numPr>
        <w:tabs>
          <w:tab w:val="left" w:pos="5205"/>
        </w:tabs>
        <w:spacing w:after="0"/>
        <w:rPr>
          <w:rFonts w:ascii="Times New Roman" w:hAnsi="Times New Roman" w:cs="Times New Roman"/>
          <w:sz w:val="24"/>
          <w:szCs w:val="24"/>
        </w:rPr>
      </w:pPr>
      <w:r>
        <w:rPr>
          <w:rFonts w:ascii="Times New Roman" w:hAnsi="Times New Roman" w:cs="Times New Roman"/>
          <w:sz w:val="24"/>
          <w:szCs w:val="24"/>
        </w:rPr>
        <w:t>bevilja styrelsens ansvarsfrihet</w:t>
      </w:r>
    </w:p>
    <w:p w14:paraId="34EA57BF" w14:textId="77777777" w:rsidR="00F56D6C" w:rsidRPr="00F56D6C" w:rsidRDefault="00F56D6C" w:rsidP="00F56D6C">
      <w:pPr>
        <w:tabs>
          <w:tab w:val="left" w:pos="5205"/>
        </w:tabs>
        <w:spacing w:after="0"/>
        <w:rPr>
          <w:rFonts w:ascii="Times New Roman" w:hAnsi="Times New Roman" w:cs="Times New Roman"/>
          <w:b/>
          <w:sz w:val="24"/>
          <w:szCs w:val="24"/>
        </w:rPr>
      </w:pPr>
    </w:p>
    <w:p w14:paraId="1D350731" w14:textId="77777777" w:rsidR="00F56D6C" w:rsidRPr="00F56D6C" w:rsidRDefault="00F56D6C" w:rsidP="00F16007">
      <w:pPr>
        <w:pStyle w:val="Rubrik3"/>
      </w:pPr>
      <w:r w:rsidRPr="00F56D6C">
        <w:t>Mom. 3 Revisionsberättelse</w:t>
      </w:r>
    </w:p>
    <w:p w14:paraId="16619D3F" w14:textId="77777777" w:rsidR="00F56D6C" w:rsidRPr="00F56D6C" w:rsidRDefault="00F56D6C" w:rsidP="00F56D6C">
      <w:pPr>
        <w:tabs>
          <w:tab w:val="left" w:pos="5205"/>
        </w:tabs>
        <w:spacing w:after="0"/>
        <w:rPr>
          <w:rFonts w:ascii="Times New Roman" w:hAnsi="Times New Roman" w:cs="Times New Roman"/>
          <w:sz w:val="24"/>
          <w:szCs w:val="24"/>
        </w:rPr>
      </w:pP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AnIvas</w:t>
      </w:r>
      <w:proofErr w:type="spellEnd"/>
      <w:r w:rsidRPr="00F56D6C">
        <w:rPr>
          <w:rFonts w:ascii="Times New Roman" w:hAnsi="Times New Roman" w:cs="Times New Roman"/>
          <w:sz w:val="24"/>
          <w:szCs w:val="24"/>
        </w:rPr>
        <w:t xml:space="preserve"> räkenskaper skall vara avslutade den 28 februari och skall senast den 31 mars överlämnas till revisorerna.</w:t>
      </w:r>
    </w:p>
    <w:p w14:paraId="39DA4770"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Revisorerna lämnar in revisionsberättelse senast den 31 maj </w:t>
      </w:r>
    </w:p>
    <w:p w14:paraId="05F36D75" w14:textId="77777777" w:rsidR="00F56D6C" w:rsidRPr="00F56D6C" w:rsidRDefault="00F56D6C" w:rsidP="00F56D6C">
      <w:pPr>
        <w:tabs>
          <w:tab w:val="left" w:pos="5205"/>
        </w:tabs>
        <w:spacing w:after="0"/>
        <w:rPr>
          <w:rFonts w:ascii="Times New Roman" w:hAnsi="Times New Roman" w:cs="Times New Roman"/>
          <w:b/>
          <w:sz w:val="24"/>
          <w:szCs w:val="24"/>
        </w:rPr>
      </w:pPr>
    </w:p>
    <w:p w14:paraId="66BAC5D8" w14:textId="77777777" w:rsidR="00F56D6C" w:rsidRPr="00F56D6C" w:rsidRDefault="00F56D6C" w:rsidP="00F16007">
      <w:pPr>
        <w:pStyle w:val="Rubrik3"/>
      </w:pPr>
      <w:r w:rsidRPr="00F56D6C">
        <w:t>Mom. 4 Yttrande</w:t>
      </w:r>
    </w:p>
    <w:p w14:paraId="2644CCFB" w14:textId="78E0129A"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Revisor har rätt att med yttrande- och förslagsrätt närvara vid årsmötet.</w:t>
      </w:r>
    </w:p>
    <w:p w14:paraId="14833C15" w14:textId="77777777" w:rsidR="00F56D6C" w:rsidRPr="00F56D6C" w:rsidRDefault="00F56D6C" w:rsidP="00F56D6C">
      <w:pPr>
        <w:tabs>
          <w:tab w:val="left" w:pos="5205"/>
        </w:tabs>
        <w:spacing w:after="0"/>
        <w:rPr>
          <w:rFonts w:ascii="Times New Roman" w:hAnsi="Times New Roman" w:cs="Times New Roman"/>
          <w:b/>
          <w:sz w:val="24"/>
          <w:szCs w:val="24"/>
        </w:rPr>
      </w:pPr>
    </w:p>
    <w:p w14:paraId="09A4AA48" w14:textId="77777777" w:rsidR="00F56D6C" w:rsidRPr="00F56D6C" w:rsidRDefault="00F56D6C" w:rsidP="00F16007">
      <w:pPr>
        <w:pStyle w:val="Rubrik4"/>
      </w:pPr>
      <w:r w:rsidRPr="00F56D6C">
        <w:t>§ 8 STADGAR</w:t>
      </w:r>
    </w:p>
    <w:p w14:paraId="689120D3" w14:textId="77777777" w:rsidR="00F56D6C" w:rsidRPr="00F56D6C" w:rsidRDefault="00F56D6C" w:rsidP="00F56D6C">
      <w:pPr>
        <w:tabs>
          <w:tab w:val="left" w:pos="5205"/>
        </w:tabs>
        <w:spacing w:after="0"/>
        <w:rPr>
          <w:rFonts w:ascii="Times New Roman" w:hAnsi="Times New Roman" w:cs="Times New Roman"/>
          <w:bCs/>
          <w:sz w:val="24"/>
          <w:szCs w:val="24"/>
        </w:rPr>
      </w:pP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bCs/>
          <w:sz w:val="24"/>
          <w:szCs w:val="24"/>
        </w:rPr>
        <w:t xml:space="preserve"> har att följa de av årsmötet antagna stadgarna. Ändringar i stadgarna föreslås av styrelsen för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bCs/>
          <w:sz w:val="24"/>
          <w:szCs w:val="24"/>
        </w:rPr>
        <w:t>.</w:t>
      </w:r>
    </w:p>
    <w:p w14:paraId="34EB3174" w14:textId="47368486" w:rsidR="00F56D6C" w:rsidRPr="00F56D6C" w:rsidRDefault="00F56D6C" w:rsidP="00F56D6C">
      <w:pPr>
        <w:tabs>
          <w:tab w:val="left" w:pos="5205"/>
        </w:tabs>
        <w:spacing w:after="0"/>
        <w:rPr>
          <w:rFonts w:ascii="Times New Roman" w:hAnsi="Times New Roman" w:cs="Times New Roman"/>
          <w:sz w:val="24"/>
          <w:szCs w:val="24"/>
        </w:rPr>
      </w:pP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AnIvas</w:t>
      </w:r>
      <w:proofErr w:type="spellEnd"/>
      <w:r w:rsidRPr="00F56D6C">
        <w:rPr>
          <w:rFonts w:ascii="Times New Roman" w:hAnsi="Times New Roman" w:cs="Times New Roman"/>
          <w:sz w:val="24"/>
          <w:szCs w:val="24"/>
        </w:rPr>
        <w:t xml:space="preserve"> stadgar beslutas av årsmötet med 2/3 majoritet.</w:t>
      </w:r>
    </w:p>
    <w:p w14:paraId="3DD4F1D4" w14:textId="77777777" w:rsidR="00F56D6C" w:rsidRPr="00F56D6C" w:rsidRDefault="00F56D6C" w:rsidP="00F56D6C">
      <w:pPr>
        <w:tabs>
          <w:tab w:val="left" w:pos="5205"/>
        </w:tabs>
        <w:spacing w:after="0"/>
        <w:rPr>
          <w:rFonts w:ascii="Times New Roman" w:hAnsi="Times New Roman" w:cs="Times New Roman"/>
          <w:sz w:val="24"/>
          <w:szCs w:val="24"/>
        </w:rPr>
      </w:pPr>
    </w:p>
    <w:p w14:paraId="2D4E1ED2" w14:textId="77777777" w:rsidR="00F56D6C" w:rsidRPr="00F56D6C" w:rsidRDefault="00F56D6C" w:rsidP="00F16007">
      <w:pPr>
        <w:pStyle w:val="Rubrik3"/>
      </w:pPr>
      <w:r w:rsidRPr="00F56D6C">
        <w:t>§ 9 UPPLÖSNING AV RIKSFÖRENINGEN</w:t>
      </w:r>
    </w:p>
    <w:p w14:paraId="2A1EB1D9" w14:textId="77777777" w:rsidR="00F56D6C" w:rsidRPr="00F56D6C" w:rsidRDefault="00F56D6C" w:rsidP="00F56D6C">
      <w:pPr>
        <w:tabs>
          <w:tab w:val="left" w:pos="5205"/>
        </w:tabs>
        <w:spacing w:after="0"/>
        <w:rPr>
          <w:rFonts w:ascii="Times New Roman" w:hAnsi="Times New Roman" w:cs="Times New Roman"/>
          <w:sz w:val="24"/>
          <w:szCs w:val="24"/>
        </w:rPr>
      </w:pPr>
      <w:r w:rsidRPr="00F56D6C">
        <w:rPr>
          <w:rFonts w:ascii="Times New Roman" w:hAnsi="Times New Roman" w:cs="Times New Roman"/>
          <w:sz w:val="24"/>
          <w:szCs w:val="24"/>
        </w:rPr>
        <w:t xml:space="preserve">Beslut om upplösning av </w:t>
      </w:r>
      <w:proofErr w:type="spellStart"/>
      <w:r w:rsidRPr="00F56D6C">
        <w:rPr>
          <w:rFonts w:ascii="Times New Roman" w:hAnsi="Times New Roman" w:cs="Times New Roman"/>
          <w:sz w:val="24"/>
          <w:szCs w:val="24"/>
        </w:rPr>
        <w:t>Rf</w:t>
      </w:r>
      <w:proofErr w:type="spellEnd"/>
      <w:r w:rsidRPr="00F56D6C">
        <w:rPr>
          <w:rFonts w:ascii="Times New Roman" w:hAnsi="Times New Roman" w:cs="Times New Roman"/>
          <w:sz w:val="24"/>
          <w:szCs w:val="24"/>
        </w:rPr>
        <w:t xml:space="preserve"> </w:t>
      </w:r>
      <w:proofErr w:type="spellStart"/>
      <w:r w:rsidRPr="00F56D6C">
        <w:rPr>
          <w:rFonts w:ascii="Times New Roman" w:hAnsi="Times New Roman" w:cs="Times New Roman"/>
          <w:sz w:val="24"/>
          <w:szCs w:val="24"/>
        </w:rPr>
        <w:t>AnIva</w:t>
      </w:r>
      <w:proofErr w:type="spellEnd"/>
      <w:r w:rsidRPr="00F56D6C">
        <w:rPr>
          <w:rFonts w:ascii="Times New Roman" w:hAnsi="Times New Roman" w:cs="Times New Roman"/>
          <w:sz w:val="24"/>
          <w:szCs w:val="24"/>
        </w:rPr>
        <w:t xml:space="preserve"> fattas av årsmötet med 2/3 majoritet. Samtidigt skall beslut fattas om hur tillgångar och skulder skall fördelas.</w:t>
      </w:r>
    </w:p>
    <w:p w14:paraId="319EF930" w14:textId="3ED75973" w:rsidR="00022FE5" w:rsidRPr="00022FE5" w:rsidRDefault="00022FE5" w:rsidP="00F56D6C">
      <w:pPr>
        <w:tabs>
          <w:tab w:val="left" w:pos="5205"/>
        </w:tabs>
        <w:spacing w:after="0"/>
        <w:rPr>
          <w:rFonts w:ascii="Times New Roman" w:hAnsi="Times New Roman" w:cs="Times New Roman"/>
          <w:sz w:val="32"/>
          <w:szCs w:val="32"/>
        </w:rPr>
      </w:pPr>
    </w:p>
    <w:sectPr w:rsidR="00022FE5" w:rsidRPr="00022FE5" w:rsidSect="00E11BB4">
      <w:headerReference w:type="default" r:id="rId11"/>
      <w:footerReference w:type="default" r:id="rId12"/>
      <w:pgSz w:w="11906" w:h="16838"/>
      <w:pgMar w:top="2127" w:right="1418" w:bottom="1418"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AB430" w14:textId="77777777" w:rsidR="008033A3" w:rsidRDefault="008033A3" w:rsidP="00F001F4">
      <w:pPr>
        <w:spacing w:after="0" w:line="240" w:lineRule="auto"/>
      </w:pPr>
      <w:r>
        <w:separator/>
      </w:r>
    </w:p>
  </w:endnote>
  <w:endnote w:type="continuationSeparator" w:id="0">
    <w:p w14:paraId="46797CC5" w14:textId="77777777" w:rsidR="008033A3" w:rsidRDefault="008033A3" w:rsidP="00F0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DDFD39E" w14:paraId="0A492BF4" w14:textId="77777777" w:rsidTr="2DDFD39E">
      <w:trPr>
        <w:trHeight w:val="300"/>
      </w:trPr>
      <w:tc>
        <w:tcPr>
          <w:tcW w:w="3020" w:type="dxa"/>
        </w:tcPr>
        <w:p w14:paraId="6D860BFD" w14:textId="1EF7D2F3" w:rsidR="2DDFD39E" w:rsidRDefault="2DDFD39E" w:rsidP="2DDFD39E">
          <w:pPr>
            <w:pStyle w:val="Sidhuvud"/>
            <w:ind w:left="-115"/>
          </w:pPr>
        </w:p>
      </w:tc>
      <w:tc>
        <w:tcPr>
          <w:tcW w:w="3020" w:type="dxa"/>
        </w:tcPr>
        <w:p w14:paraId="0BAE2AED" w14:textId="399425A3" w:rsidR="2DDFD39E" w:rsidRDefault="2DDFD39E" w:rsidP="2DDFD39E">
          <w:pPr>
            <w:pStyle w:val="Sidhuvud"/>
            <w:jc w:val="center"/>
          </w:pPr>
        </w:p>
      </w:tc>
      <w:tc>
        <w:tcPr>
          <w:tcW w:w="3020" w:type="dxa"/>
        </w:tcPr>
        <w:p w14:paraId="05A0C97A" w14:textId="49948199" w:rsidR="2DDFD39E" w:rsidRDefault="2DDFD39E" w:rsidP="2DDFD39E">
          <w:pPr>
            <w:pStyle w:val="Sidhuvud"/>
            <w:ind w:right="-115"/>
            <w:jc w:val="right"/>
          </w:pPr>
        </w:p>
      </w:tc>
    </w:tr>
  </w:tbl>
  <w:p w14:paraId="10AE8A68" w14:textId="77777777" w:rsidR="00F56D6C" w:rsidRPr="00F56D6C" w:rsidRDefault="00F56D6C" w:rsidP="00F56D6C">
    <w:pPr>
      <w:pStyle w:val="Sidfot"/>
      <w:jc w:val="center"/>
      <w:rPr>
        <w:rFonts w:ascii="Times New Roman" w:hAnsi="Times New Roman" w:cs="Times New Roman"/>
        <w:color w:val="333399"/>
        <w:sz w:val="18"/>
      </w:rPr>
    </w:pPr>
    <w:r w:rsidRPr="00F56D6C">
      <w:rPr>
        <w:rFonts w:ascii="Times New Roman" w:hAnsi="Times New Roman" w:cs="Times New Roman"/>
        <w:color w:val="333399"/>
        <w:sz w:val="18"/>
      </w:rPr>
      <w:t>STADGAR antagna första gången av årsmötet 1962.</w:t>
    </w:r>
  </w:p>
  <w:p w14:paraId="79107716" w14:textId="6B855FE4" w:rsidR="2DDFD39E" w:rsidRPr="00F56D6C" w:rsidRDefault="00F56D6C" w:rsidP="00F56D6C">
    <w:pPr>
      <w:pStyle w:val="Sidfot"/>
      <w:jc w:val="center"/>
      <w:rPr>
        <w:rFonts w:ascii="Times New Roman" w:hAnsi="Times New Roman" w:cs="Times New Roman"/>
        <w:color w:val="333399"/>
        <w:sz w:val="18"/>
      </w:rPr>
    </w:pPr>
    <w:r w:rsidRPr="00F56D6C">
      <w:rPr>
        <w:rFonts w:ascii="Times New Roman" w:hAnsi="Times New Roman" w:cs="Times New Roman"/>
        <w:color w:val="333399"/>
        <w:sz w:val="18"/>
      </w:rPr>
      <w:t>ändrade 1983, 1985, 1987, 1990, 1999, 2000, 2002, 2005, 2006, 2011, 2012, 2014, 2015, 2016, 2017, 2018,2019, 2022,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B285E" w14:textId="77777777" w:rsidR="008033A3" w:rsidRDefault="008033A3" w:rsidP="00F001F4">
      <w:pPr>
        <w:spacing w:after="0" w:line="240" w:lineRule="auto"/>
      </w:pPr>
      <w:r>
        <w:separator/>
      </w:r>
    </w:p>
  </w:footnote>
  <w:footnote w:type="continuationSeparator" w:id="0">
    <w:p w14:paraId="4C1F39E3" w14:textId="77777777" w:rsidR="008033A3" w:rsidRDefault="008033A3" w:rsidP="00F00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32387" w14:textId="4CE91D3F" w:rsidR="00F001F4" w:rsidRDefault="003E6BC0" w:rsidP="003E6BC0">
    <w:pPr>
      <w:pStyle w:val="Sidhuvud"/>
      <w:spacing w:line="276" w:lineRule="auto"/>
      <w:jc w:val="center"/>
      <w:rPr>
        <w:rFonts w:ascii="Garamond" w:hAnsi="Garamond"/>
        <w:b/>
        <w:color w:val="333399"/>
        <w:sz w:val="36"/>
      </w:rPr>
    </w:pPr>
    <w:r>
      <w:rPr>
        <w:noProof/>
      </w:rPr>
      <w:drawing>
        <wp:anchor distT="0" distB="0" distL="114300" distR="114300" simplePos="0" relativeHeight="251658240" behindDoc="1" locked="0" layoutInCell="1" allowOverlap="1" wp14:anchorId="421E15B7" wp14:editId="218B2020">
          <wp:simplePos x="0" y="0"/>
          <wp:positionH relativeFrom="margin">
            <wp:posOffset>-376555</wp:posOffset>
          </wp:positionH>
          <wp:positionV relativeFrom="page">
            <wp:posOffset>314325</wp:posOffset>
          </wp:positionV>
          <wp:extent cx="781050" cy="772160"/>
          <wp:effectExtent l="0" t="0" r="0" b="8890"/>
          <wp:wrapTight wrapText="bothSides">
            <wp:wrapPolygon edited="0">
              <wp:start x="0" y="0"/>
              <wp:lineTo x="0" y="21316"/>
              <wp:lineTo x="21073" y="21316"/>
              <wp:lineTo x="21073" y="0"/>
              <wp:lineTo x="0" y="0"/>
            </wp:wrapPolygon>
          </wp:wrapTight>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001F4">
      <w:rPr>
        <w:rFonts w:ascii="Garamond" w:hAnsi="Garamond"/>
        <w:b/>
        <w:color w:val="333399"/>
        <w:sz w:val="36"/>
      </w:rPr>
      <w:t>Riksföreningen för Anestesi och Intensivvård</w:t>
    </w:r>
  </w:p>
  <w:p w14:paraId="700087B5" w14:textId="0EB917A8" w:rsidR="00F001F4" w:rsidRPr="00EF7771" w:rsidRDefault="2DDFD39E" w:rsidP="2DDFD39E">
    <w:pPr>
      <w:pStyle w:val="Sidhuvud"/>
      <w:tabs>
        <w:tab w:val="left" w:pos="1560"/>
        <w:tab w:val="center" w:pos="4325"/>
      </w:tabs>
      <w:jc w:val="center"/>
      <w:rPr>
        <w:rFonts w:ascii="Garamond" w:hAnsi="Garamond"/>
        <w:b/>
        <w:bCs/>
        <w:color w:val="0070C0"/>
      </w:rPr>
    </w:pPr>
    <w:r w:rsidRPr="2DDFD39E">
      <w:rPr>
        <w:rFonts w:ascii="Garamond" w:hAnsi="Garamond"/>
        <w:b/>
        <w:bCs/>
        <w:color w:val="333399"/>
      </w:rPr>
      <w:t>Professionsförening för sjuksköterskor inom anestesi, intensivvård och postoperativ vård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42F84"/>
    <w:multiLevelType w:val="hybridMultilevel"/>
    <w:tmpl w:val="42288C0A"/>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4301A3"/>
    <w:multiLevelType w:val="hybridMultilevel"/>
    <w:tmpl w:val="58FC2318"/>
    <w:lvl w:ilvl="0" w:tplc="6BC87642">
      <w:numFmt w:val="bullet"/>
      <w:lvlText w:val="-"/>
      <w:lvlJc w:val="left"/>
      <w:pPr>
        <w:ind w:left="1125" w:hanging="360"/>
      </w:pPr>
      <w:rPr>
        <w:rFonts w:ascii="Garamond" w:eastAsiaTheme="minorHAnsi" w:hAnsi="Garamond" w:cstheme="minorBidi" w:hint="default"/>
        <w:color w:val="333399"/>
      </w:rPr>
    </w:lvl>
    <w:lvl w:ilvl="1" w:tplc="041D0003" w:tentative="1">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2" w15:restartNumberingAfterBreak="0">
    <w:nsid w:val="276B7108"/>
    <w:multiLevelType w:val="hybridMultilevel"/>
    <w:tmpl w:val="6E44A63C"/>
    <w:lvl w:ilvl="0" w:tplc="3830E0D8">
      <w:numFmt w:val="bullet"/>
      <w:lvlText w:val="-"/>
      <w:lvlJc w:val="left"/>
      <w:pPr>
        <w:ind w:left="390" w:hanging="360"/>
      </w:pPr>
      <w:rPr>
        <w:rFonts w:ascii="Garamond" w:eastAsiaTheme="minorHAnsi" w:hAnsi="Garamond" w:cstheme="minorBidi" w:hint="default"/>
        <w:color w:val="333399"/>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3" w15:restartNumberingAfterBreak="0">
    <w:nsid w:val="29DC21AA"/>
    <w:multiLevelType w:val="hybridMultilevel"/>
    <w:tmpl w:val="68223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E27191"/>
    <w:multiLevelType w:val="hybridMultilevel"/>
    <w:tmpl w:val="69988A9A"/>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4563D"/>
    <w:multiLevelType w:val="hybridMultilevel"/>
    <w:tmpl w:val="4FAAB7F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153E7"/>
    <w:multiLevelType w:val="hybridMultilevel"/>
    <w:tmpl w:val="13109F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B743DF"/>
    <w:multiLevelType w:val="hybridMultilevel"/>
    <w:tmpl w:val="3C1C6978"/>
    <w:lvl w:ilvl="0" w:tplc="67CA4CF8">
      <w:numFmt w:val="bullet"/>
      <w:lvlText w:val="-"/>
      <w:lvlJc w:val="left"/>
      <w:pPr>
        <w:ind w:left="720" w:hanging="360"/>
      </w:pPr>
      <w:rPr>
        <w:rFonts w:ascii="Garamond" w:eastAsiaTheme="minorHAnsi" w:hAnsi="Garamond" w:cstheme="minorBidi" w:hint="default"/>
        <w:color w:val="33339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3C6B88"/>
    <w:multiLevelType w:val="hybridMultilevel"/>
    <w:tmpl w:val="341A2F72"/>
    <w:lvl w:ilvl="0" w:tplc="C474257A">
      <w:numFmt w:val="bullet"/>
      <w:lvlText w:val="-"/>
      <w:lvlJc w:val="left"/>
      <w:pPr>
        <w:ind w:left="750" w:hanging="360"/>
      </w:pPr>
      <w:rPr>
        <w:rFonts w:ascii="Garamond" w:eastAsiaTheme="minorHAnsi" w:hAnsi="Garamond" w:cstheme="minorBidi" w:hint="default"/>
        <w:color w:val="333399"/>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9" w15:restartNumberingAfterBreak="0">
    <w:nsid w:val="58190932"/>
    <w:multiLevelType w:val="hybridMultilevel"/>
    <w:tmpl w:val="F4481932"/>
    <w:lvl w:ilvl="0" w:tplc="B83AF6C8">
      <w:numFmt w:val="bullet"/>
      <w:lvlText w:val="-"/>
      <w:lvlJc w:val="left"/>
      <w:pPr>
        <w:ind w:left="720" w:hanging="360"/>
      </w:pPr>
      <w:rPr>
        <w:rFonts w:ascii="Garamond" w:eastAsiaTheme="minorHAnsi" w:hAnsi="Garamond" w:cstheme="minorBidi" w:hint="default"/>
        <w:color w:val="33339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44459F0"/>
    <w:multiLevelType w:val="hybridMultilevel"/>
    <w:tmpl w:val="FD2E7D8A"/>
    <w:lvl w:ilvl="0" w:tplc="A19AF9FC">
      <w:numFmt w:val="bullet"/>
      <w:lvlText w:val="-"/>
      <w:lvlJc w:val="left"/>
      <w:pPr>
        <w:ind w:left="720" w:hanging="360"/>
      </w:pPr>
      <w:rPr>
        <w:rFonts w:ascii="Garamond" w:eastAsiaTheme="minorHAnsi" w:hAnsi="Garamond" w:cstheme="minorBidi" w:hint="default"/>
        <w:color w:val="33339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F12D78"/>
    <w:multiLevelType w:val="hybridMultilevel"/>
    <w:tmpl w:val="318069B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9271F2"/>
    <w:multiLevelType w:val="singleLevel"/>
    <w:tmpl w:val="041D000F"/>
    <w:lvl w:ilvl="0">
      <w:start w:val="1"/>
      <w:numFmt w:val="decimal"/>
      <w:lvlText w:val="%1."/>
      <w:lvlJc w:val="left"/>
      <w:pPr>
        <w:tabs>
          <w:tab w:val="num" w:pos="360"/>
        </w:tabs>
        <w:ind w:left="360" w:hanging="360"/>
      </w:pPr>
    </w:lvl>
  </w:abstractNum>
  <w:abstractNum w:abstractNumId="13" w15:restartNumberingAfterBreak="0">
    <w:nsid w:val="789076DC"/>
    <w:multiLevelType w:val="hybridMultilevel"/>
    <w:tmpl w:val="34B2F6A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num w:numId="1" w16cid:durableId="738791765">
    <w:abstractNumId w:val="2"/>
  </w:num>
  <w:num w:numId="2" w16cid:durableId="1916626976">
    <w:abstractNumId w:val="8"/>
  </w:num>
  <w:num w:numId="3" w16cid:durableId="1262032874">
    <w:abstractNumId w:val="7"/>
  </w:num>
  <w:num w:numId="4" w16cid:durableId="1443962199">
    <w:abstractNumId w:val="9"/>
  </w:num>
  <w:num w:numId="5" w16cid:durableId="1354452040">
    <w:abstractNumId w:val="1"/>
  </w:num>
  <w:num w:numId="6" w16cid:durableId="1930232203">
    <w:abstractNumId w:val="10"/>
  </w:num>
  <w:num w:numId="7" w16cid:durableId="661129660">
    <w:abstractNumId w:val="6"/>
  </w:num>
  <w:num w:numId="8" w16cid:durableId="1421485176">
    <w:abstractNumId w:val="4"/>
    <w:lvlOverride w:ilvl="0"/>
    <w:lvlOverride w:ilvl="1"/>
    <w:lvlOverride w:ilvl="2"/>
    <w:lvlOverride w:ilvl="3"/>
    <w:lvlOverride w:ilvl="4"/>
    <w:lvlOverride w:ilvl="5"/>
    <w:lvlOverride w:ilvl="6"/>
    <w:lvlOverride w:ilvl="7"/>
    <w:lvlOverride w:ilvl="8"/>
  </w:num>
  <w:num w:numId="9" w16cid:durableId="530267424">
    <w:abstractNumId w:val="0"/>
    <w:lvlOverride w:ilvl="0"/>
    <w:lvlOverride w:ilvl="1"/>
    <w:lvlOverride w:ilvl="2"/>
    <w:lvlOverride w:ilvl="3"/>
    <w:lvlOverride w:ilvl="4"/>
    <w:lvlOverride w:ilvl="5"/>
    <w:lvlOverride w:ilvl="6"/>
    <w:lvlOverride w:ilvl="7"/>
    <w:lvlOverride w:ilvl="8"/>
  </w:num>
  <w:num w:numId="10" w16cid:durableId="760301880">
    <w:abstractNumId w:val="11"/>
    <w:lvlOverride w:ilvl="0"/>
    <w:lvlOverride w:ilvl="1"/>
    <w:lvlOverride w:ilvl="2"/>
    <w:lvlOverride w:ilvl="3"/>
    <w:lvlOverride w:ilvl="4"/>
    <w:lvlOverride w:ilvl="5"/>
    <w:lvlOverride w:ilvl="6"/>
    <w:lvlOverride w:ilvl="7"/>
    <w:lvlOverride w:ilvl="8"/>
  </w:num>
  <w:num w:numId="11" w16cid:durableId="651059343">
    <w:abstractNumId w:val="5"/>
    <w:lvlOverride w:ilvl="0"/>
    <w:lvlOverride w:ilvl="1"/>
    <w:lvlOverride w:ilvl="2"/>
    <w:lvlOverride w:ilvl="3"/>
    <w:lvlOverride w:ilvl="4"/>
    <w:lvlOverride w:ilvl="5"/>
    <w:lvlOverride w:ilvl="6"/>
    <w:lvlOverride w:ilvl="7"/>
    <w:lvlOverride w:ilvl="8"/>
  </w:num>
  <w:num w:numId="12" w16cid:durableId="420681356">
    <w:abstractNumId w:val="12"/>
    <w:lvlOverride w:ilvl="0">
      <w:startOverride w:val="1"/>
    </w:lvlOverride>
  </w:num>
  <w:num w:numId="13" w16cid:durableId="1971788981">
    <w:abstractNumId w:val="13"/>
    <w:lvlOverride w:ilvl="0"/>
    <w:lvlOverride w:ilvl="1"/>
    <w:lvlOverride w:ilvl="2"/>
    <w:lvlOverride w:ilvl="3"/>
    <w:lvlOverride w:ilvl="4"/>
    <w:lvlOverride w:ilvl="5"/>
    <w:lvlOverride w:ilvl="6"/>
    <w:lvlOverride w:ilvl="7"/>
    <w:lvlOverride w:ilvl="8"/>
  </w:num>
  <w:num w:numId="14" w16cid:durableId="726026384">
    <w:abstractNumId w:val="0"/>
  </w:num>
  <w:num w:numId="15" w16cid:durableId="793211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F4"/>
    <w:rsid w:val="00022FE5"/>
    <w:rsid w:val="000A785A"/>
    <w:rsid w:val="00143FF1"/>
    <w:rsid w:val="0015116A"/>
    <w:rsid w:val="001B13F6"/>
    <w:rsid w:val="002D7AB0"/>
    <w:rsid w:val="00391214"/>
    <w:rsid w:val="003C39BE"/>
    <w:rsid w:val="003E6BC0"/>
    <w:rsid w:val="00515187"/>
    <w:rsid w:val="005D1978"/>
    <w:rsid w:val="00675E0C"/>
    <w:rsid w:val="006D2DC9"/>
    <w:rsid w:val="006F36C8"/>
    <w:rsid w:val="007E538B"/>
    <w:rsid w:val="008033A3"/>
    <w:rsid w:val="008E7846"/>
    <w:rsid w:val="009411DC"/>
    <w:rsid w:val="009A718A"/>
    <w:rsid w:val="009D0636"/>
    <w:rsid w:val="009E29C4"/>
    <w:rsid w:val="00A42258"/>
    <w:rsid w:val="00C612F4"/>
    <w:rsid w:val="00CC02A3"/>
    <w:rsid w:val="00CF2A18"/>
    <w:rsid w:val="00DD291D"/>
    <w:rsid w:val="00E11BB4"/>
    <w:rsid w:val="00EC225C"/>
    <w:rsid w:val="00EF7771"/>
    <w:rsid w:val="00F001F4"/>
    <w:rsid w:val="00F16007"/>
    <w:rsid w:val="00F56D6C"/>
    <w:rsid w:val="2DDFD39E"/>
    <w:rsid w:val="53F6EC0C"/>
    <w:rsid w:val="6D542F99"/>
    <w:rsid w:val="7A3054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DCB8C"/>
  <w15:chartTrackingRefBased/>
  <w15:docId w15:val="{9A00197E-47E3-4FA7-8BB1-190C0A5B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022FE5"/>
    <w:pPr>
      <w:keepNext/>
      <w:spacing w:after="0" w:line="240" w:lineRule="auto"/>
      <w:outlineLvl w:val="0"/>
    </w:pPr>
    <w:rPr>
      <w:rFonts w:ascii="Times New Roman" w:eastAsia="Times New Roman" w:hAnsi="Times New Roman" w:cs="Times New Roman"/>
      <w:b/>
      <w:bCs/>
      <w:noProof/>
      <w:sz w:val="32"/>
      <w:szCs w:val="24"/>
      <w:lang w:eastAsia="sv-SE"/>
    </w:rPr>
  </w:style>
  <w:style w:type="paragraph" w:styleId="Rubrik2">
    <w:name w:val="heading 2"/>
    <w:basedOn w:val="Normal"/>
    <w:next w:val="Normal"/>
    <w:link w:val="Rubrik2Char"/>
    <w:qFormat/>
    <w:rsid w:val="00022FE5"/>
    <w:pPr>
      <w:keepNext/>
      <w:spacing w:after="0" w:line="240" w:lineRule="auto"/>
      <w:outlineLvl w:val="1"/>
    </w:pPr>
    <w:rPr>
      <w:rFonts w:ascii="Times New Roman" w:eastAsia="Times New Roman" w:hAnsi="Times New Roman" w:cs="Times New Roman"/>
      <w:noProof/>
      <w:sz w:val="32"/>
      <w:szCs w:val="24"/>
      <w:lang w:eastAsia="sv-SE"/>
    </w:rPr>
  </w:style>
  <w:style w:type="paragraph" w:styleId="Rubrik3">
    <w:name w:val="heading 3"/>
    <w:basedOn w:val="Normal"/>
    <w:next w:val="Normal"/>
    <w:link w:val="Rubrik3Char"/>
    <w:uiPriority w:val="9"/>
    <w:unhideWhenUsed/>
    <w:qFormat/>
    <w:rsid w:val="00F56D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F160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001F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001F4"/>
  </w:style>
  <w:style w:type="paragraph" w:styleId="Sidfot">
    <w:name w:val="footer"/>
    <w:basedOn w:val="Normal"/>
    <w:link w:val="SidfotChar"/>
    <w:uiPriority w:val="99"/>
    <w:unhideWhenUsed/>
    <w:rsid w:val="00F001F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001F4"/>
  </w:style>
  <w:style w:type="paragraph" w:styleId="Rubrik">
    <w:name w:val="Title"/>
    <w:basedOn w:val="Normal"/>
    <w:next w:val="Normal"/>
    <w:link w:val="RubrikChar"/>
    <w:uiPriority w:val="10"/>
    <w:qFormat/>
    <w:rsid w:val="006F36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F36C8"/>
    <w:rPr>
      <w:rFonts w:asciiTheme="majorHAnsi" w:eastAsiaTheme="majorEastAsia" w:hAnsiTheme="majorHAnsi" w:cstheme="majorBidi"/>
      <w:spacing w:val="-10"/>
      <w:kern w:val="28"/>
      <w:sz w:val="56"/>
      <w:szCs w:val="56"/>
    </w:rPr>
  </w:style>
  <w:style w:type="paragraph" w:styleId="Revision">
    <w:name w:val="Revision"/>
    <w:hidden/>
    <w:uiPriority w:val="99"/>
    <w:semiHidden/>
    <w:rsid w:val="003C39BE"/>
    <w:pPr>
      <w:spacing w:after="0" w:line="240" w:lineRule="auto"/>
    </w:p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1Char">
    <w:name w:val="Rubrik 1 Char"/>
    <w:basedOn w:val="Standardstycketeckensnitt"/>
    <w:link w:val="Rubrik1"/>
    <w:rsid w:val="00022FE5"/>
    <w:rPr>
      <w:rFonts w:ascii="Times New Roman" w:eastAsia="Times New Roman" w:hAnsi="Times New Roman" w:cs="Times New Roman"/>
      <w:b/>
      <w:bCs/>
      <w:noProof/>
      <w:sz w:val="32"/>
      <w:szCs w:val="24"/>
      <w:lang w:eastAsia="sv-SE"/>
    </w:rPr>
  </w:style>
  <w:style w:type="character" w:customStyle="1" w:styleId="Rubrik2Char">
    <w:name w:val="Rubrik 2 Char"/>
    <w:basedOn w:val="Standardstycketeckensnitt"/>
    <w:link w:val="Rubrik2"/>
    <w:rsid w:val="00022FE5"/>
    <w:rPr>
      <w:rFonts w:ascii="Times New Roman" w:eastAsia="Times New Roman" w:hAnsi="Times New Roman" w:cs="Times New Roman"/>
      <w:noProof/>
      <w:sz w:val="32"/>
      <w:szCs w:val="24"/>
      <w:lang w:eastAsia="sv-SE"/>
    </w:rPr>
  </w:style>
  <w:style w:type="character" w:customStyle="1" w:styleId="Rubrik3Char">
    <w:name w:val="Rubrik 3 Char"/>
    <w:basedOn w:val="Standardstycketeckensnitt"/>
    <w:link w:val="Rubrik3"/>
    <w:uiPriority w:val="9"/>
    <w:rsid w:val="00F56D6C"/>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sid w:val="00F16007"/>
    <w:rPr>
      <w:rFonts w:asciiTheme="majorHAnsi" w:eastAsiaTheme="majorEastAsia" w:hAnsiTheme="majorHAnsi" w:cstheme="majorBidi"/>
      <w:i/>
      <w:iCs/>
      <w:color w:val="2F5496" w:themeColor="accent1" w:themeShade="BF"/>
    </w:rPr>
  </w:style>
  <w:style w:type="paragraph" w:styleId="Ingetavstnd">
    <w:name w:val="No Spacing"/>
    <w:uiPriority w:val="1"/>
    <w:qFormat/>
    <w:rsid w:val="00F16007"/>
    <w:pPr>
      <w:spacing w:after="0" w:line="240" w:lineRule="auto"/>
    </w:pPr>
  </w:style>
  <w:style w:type="paragraph" w:styleId="Liststycke">
    <w:name w:val="List Paragraph"/>
    <w:basedOn w:val="Normal"/>
    <w:uiPriority w:val="34"/>
    <w:qFormat/>
    <w:rsid w:val="00F16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561175">
      <w:bodyDiv w:val="1"/>
      <w:marLeft w:val="0"/>
      <w:marRight w:val="0"/>
      <w:marTop w:val="0"/>
      <w:marBottom w:val="0"/>
      <w:divBdr>
        <w:top w:val="none" w:sz="0" w:space="0" w:color="auto"/>
        <w:left w:val="none" w:sz="0" w:space="0" w:color="auto"/>
        <w:bottom w:val="none" w:sz="0" w:space="0" w:color="auto"/>
        <w:right w:val="none" w:sz="0" w:space="0" w:color="auto"/>
      </w:divBdr>
    </w:div>
    <w:div w:id="19825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C631D878F020443ACEBED2D265FF705" ma:contentTypeVersion="16" ma:contentTypeDescription="Skapa ett nytt dokument." ma:contentTypeScope="" ma:versionID="c3a22a21c3e3b010592adcc59f523f2f">
  <xsd:schema xmlns:xsd="http://www.w3.org/2001/XMLSchema" xmlns:xs="http://www.w3.org/2001/XMLSchema" xmlns:p="http://schemas.microsoft.com/office/2006/metadata/properties" xmlns:ns2="6b83a420-43a7-40b0-af61-c4cb8a465ee4" xmlns:ns3="64c023c2-d7a6-481b-9998-f1ba73d5049e" targetNamespace="http://schemas.microsoft.com/office/2006/metadata/properties" ma:root="true" ma:fieldsID="fbd738a02274d22b3306aa9d29a2fc1f" ns2:_="" ns3:_="">
    <xsd:import namespace="6b83a420-43a7-40b0-af61-c4cb8a465ee4"/>
    <xsd:import namespace="64c023c2-d7a6-481b-9998-f1ba73d504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3a420-43a7-40b0-af61-c4cb8a465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617555c4-154a-4acc-8ac4-f9638edeb3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c023c2-d7a6-481b-9998-f1ba73d5049e"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9252e1a-cf4f-4d2d-ae2f-b86d7496a953}" ma:internalName="TaxCatchAll" ma:showField="CatchAllData" ma:web="64c023c2-d7a6-481b-9998-f1ba73d50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83a420-43a7-40b0-af61-c4cb8a465ee4">
      <Terms xmlns="http://schemas.microsoft.com/office/infopath/2007/PartnerControls"/>
    </lcf76f155ced4ddcb4097134ff3c332f>
    <TaxCatchAll xmlns="64c023c2-d7a6-481b-9998-f1ba73d5049e" xsi:nil="true"/>
    <SharedWithUsers xmlns="64c023c2-d7a6-481b-9998-f1ba73d5049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4B6E7-0851-4ADE-83EE-38C7F2A631F6}">
  <ds:schemaRefs>
    <ds:schemaRef ds:uri="http://schemas.openxmlformats.org/officeDocument/2006/bibliography"/>
  </ds:schemaRefs>
</ds:datastoreItem>
</file>

<file path=customXml/itemProps2.xml><?xml version="1.0" encoding="utf-8"?>
<ds:datastoreItem xmlns:ds="http://schemas.openxmlformats.org/officeDocument/2006/customXml" ds:itemID="{3788A45D-0AF7-4475-AEF9-3EFC19AE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3a420-43a7-40b0-af61-c4cb8a465ee4"/>
    <ds:schemaRef ds:uri="64c023c2-d7a6-481b-9998-f1ba73d50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F1FF9-D116-40B2-96FA-AC59554FCEAC}">
  <ds:schemaRefs>
    <ds:schemaRef ds:uri="http://schemas.microsoft.com/office/2006/metadata/properties"/>
    <ds:schemaRef ds:uri="http://schemas.microsoft.com/office/infopath/2007/PartnerControls"/>
    <ds:schemaRef ds:uri="6b83a420-43a7-40b0-af61-c4cb8a465ee4"/>
    <ds:schemaRef ds:uri="64c023c2-d7a6-481b-9998-f1ba73d5049e"/>
  </ds:schemaRefs>
</ds:datastoreItem>
</file>

<file path=customXml/itemProps4.xml><?xml version="1.0" encoding="utf-8"?>
<ds:datastoreItem xmlns:ds="http://schemas.openxmlformats.org/officeDocument/2006/customXml" ds:itemID="{295775F8-70C2-4CDC-A31D-212C01CC0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5968</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Åstrand</dc:creator>
  <cp:keywords/>
  <dc:description/>
  <cp:lastModifiedBy>Tess Åstrand</cp:lastModifiedBy>
  <cp:revision>2</cp:revision>
  <dcterms:created xsi:type="dcterms:W3CDTF">2024-09-12T06:28:00Z</dcterms:created>
  <dcterms:modified xsi:type="dcterms:W3CDTF">2024-09-12T06:28:00Z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0x0101003C631D878F020443ACEBED2D265FF705</vt:lpwstr>
  </property>
  <property fmtid="{D5CDD505-2E9C-101B-9397-08002B2CF9AE}" pid="3" name="MediaServiceImageTags">
    <vt:lpwstr/>
  </property>
</Properties>
</file>